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DC" w:rsidRDefault="004A69DC" w:rsidP="004A69DC">
      <w:pPr>
        <w:rPr>
          <w:sz w:val="28"/>
          <w:szCs w:val="28"/>
        </w:rPr>
      </w:pPr>
    </w:p>
    <w:p w:rsidR="004A69DC" w:rsidRPr="003E725D" w:rsidRDefault="004A69DC" w:rsidP="004A69DC">
      <w:pPr>
        <w:rPr>
          <w:b/>
        </w:rPr>
      </w:pPr>
      <w:r>
        <w:t xml:space="preserve">      </w:t>
      </w:r>
      <w:r>
        <w:rPr>
          <w:b/>
        </w:rPr>
        <w:t xml:space="preserve">                                                                      </w:t>
      </w:r>
      <w:r w:rsidRPr="003E725D">
        <w:rPr>
          <w:b/>
        </w:rPr>
        <w:t>РФ</w:t>
      </w:r>
    </w:p>
    <w:p w:rsidR="004A69DC" w:rsidRPr="003E725D" w:rsidRDefault="004A69DC" w:rsidP="004A69DC">
      <w:pPr>
        <w:jc w:val="center"/>
        <w:rPr>
          <w:b/>
        </w:rPr>
      </w:pPr>
      <w:r w:rsidRPr="003E725D">
        <w:rPr>
          <w:b/>
        </w:rPr>
        <w:t>СОВЕТ ДЕПУТАТОВ</w:t>
      </w:r>
    </w:p>
    <w:p w:rsidR="004A69DC" w:rsidRPr="003E725D" w:rsidRDefault="004A69DC" w:rsidP="004A69DC">
      <w:pPr>
        <w:jc w:val="center"/>
        <w:rPr>
          <w:b/>
        </w:rPr>
      </w:pPr>
      <w:r w:rsidRPr="003E725D">
        <w:rPr>
          <w:b/>
        </w:rPr>
        <w:t>ПЕТРОВСКОГО СЕЛЬСКОГО ПОСЕЛЕНИЯ</w:t>
      </w:r>
    </w:p>
    <w:p w:rsidR="004A69DC" w:rsidRPr="003E725D" w:rsidRDefault="004A69DC" w:rsidP="004A69DC">
      <w:pPr>
        <w:jc w:val="center"/>
        <w:rPr>
          <w:b/>
        </w:rPr>
      </w:pPr>
      <w:r w:rsidRPr="003E725D">
        <w:rPr>
          <w:b/>
        </w:rPr>
        <w:t>УВЕЛЬСКОГО МУНИЦИПАЛЬНОГО РАЙОНА</w:t>
      </w:r>
    </w:p>
    <w:p w:rsidR="004A69DC" w:rsidRDefault="004A69DC" w:rsidP="004A69DC">
      <w:pPr>
        <w:pBdr>
          <w:bottom w:val="single" w:sz="12" w:space="1" w:color="auto"/>
        </w:pBdr>
        <w:jc w:val="center"/>
        <w:rPr>
          <w:b/>
        </w:rPr>
      </w:pPr>
      <w:r w:rsidRPr="003E725D">
        <w:rPr>
          <w:b/>
        </w:rPr>
        <w:t xml:space="preserve">ЧЕЛЯБИНСКОЙ ОБЛАСТИ                                                                                                        </w:t>
      </w:r>
      <w:r>
        <w:t>457012 Челябинская область, Увельский район, с</w:t>
      </w:r>
      <w:proofErr w:type="gramStart"/>
      <w:r>
        <w:t>.П</w:t>
      </w:r>
      <w:proofErr w:type="gramEnd"/>
      <w:r>
        <w:t>етровское, ул.Юбилейная, д.15, тел. 51-2-59</w:t>
      </w:r>
    </w:p>
    <w:p w:rsidR="004A69DC" w:rsidRDefault="004A69DC" w:rsidP="004A69DC">
      <w:pPr>
        <w:jc w:val="center"/>
      </w:pPr>
    </w:p>
    <w:p w:rsidR="004A69DC" w:rsidRDefault="004A69DC" w:rsidP="004A69DC">
      <w:pPr>
        <w:jc w:val="center"/>
        <w:rPr>
          <w:b/>
        </w:rPr>
      </w:pPr>
      <w:r>
        <w:rPr>
          <w:b/>
        </w:rPr>
        <w:t>ПРОЕКТ</w:t>
      </w:r>
    </w:p>
    <w:p w:rsidR="004A69DC" w:rsidRDefault="004A69DC" w:rsidP="004A69DC">
      <w:pPr>
        <w:jc w:val="center"/>
      </w:pPr>
    </w:p>
    <w:p w:rsidR="004A69DC" w:rsidRDefault="004A69DC" w:rsidP="004A69DC">
      <w:pPr>
        <w:tabs>
          <w:tab w:val="left" w:pos="930"/>
        </w:tabs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4A69DC" w:rsidRDefault="004A69DC" w:rsidP="004A69DC">
      <w:pPr>
        <w:rPr>
          <w:sz w:val="28"/>
          <w:szCs w:val="28"/>
        </w:rPr>
      </w:pPr>
      <w:r>
        <w:rPr>
          <w:sz w:val="28"/>
          <w:szCs w:val="28"/>
        </w:rPr>
        <w:t xml:space="preserve">от          2014г.                                </w:t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</w:t>
      </w:r>
    </w:p>
    <w:p w:rsidR="004A69DC" w:rsidRDefault="004A69DC" w:rsidP="004A69DC">
      <w:pPr>
        <w:rPr>
          <w:sz w:val="28"/>
          <w:szCs w:val="28"/>
        </w:rPr>
      </w:pPr>
    </w:p>
    <w:p w:rsidR="004A69DC" w:rsidRPr="00385C3D" w:rsidRDefault="004A69DC" w:rsidP="004A69DC">
      <w:pPr>
        <w:jc w:val="both"/>
        <w:rPr>
          <w:sz w:val="28"/>
          <w:szCs w:val="28"/>
        </w:rPr>
      </w:pPr>
      <w:r w:rsidRPr="00385C3D">
        <w:rPr>
          <w:sz w:val="28"/>
          <w:szCs w:val="28"/>
        </w:rPr>
        <w:t xml:space="preserve">О внесении изменений  в Решение  </w:t>
      </w:r>
    </w:p>
    <w:p w:rsidR="004A69DC" w:rsidRDefault="004A69DC" w:rsidP="004A69DC">
      <w:pPr>
        <w:jc w:val="both"/>
        <w:rPr>
          <w:sz w:val="28"/>
          <w:szCs w:val="28"/>
        </w:rPr>
      </w:pPr>
      <w:r w:rsidRPr="00385C3D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Петров</w:t>
      </w:r>
      <w:r w:rsidRPr="00385C3D">
        <w:rPr>
          <w:sz w:val="28"/>
          <w:szCs w:val="28"/>
        </w:rPr>
        <w:t xml:space="preserve">ского сельского </w:t>
      </w:r>
    </w:p>
    <w:p w:rsidR="004A69DC" w:rsidRPr="00385C3D" w:rsidRDefault="004A69DC" w:rsidP="004A69DC">
      <w:pPr>
        <w:jc w:val="both"/>
        <w:rPr>
          <w:sz w:val="28"/>
          <w:szCs w:val="28"/>
        </w:rPr>
      </w:pPr>
      <w:r w:rsidRPr="00385C3D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от  10.11.</w:t>
      </w:r>
      <w:r w:rsidRPr="00385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2010г.</w:t>
      </w:r>
      <w:r w:rsidRPr="00385C3D">
        <w:rPr>
          <w:sz w:val="28"/>
          <w:szCs w:val="28"/>
        </w:rPr>
        <w:t xml:space="preserve"> № </w:t>
      </w:r>
      <w:r>
        <w:rPr>
          <w:sz w:val="28"/>
          <w:szCs w:val="28"/>
        </w:rPr>
        <w:t>35</w:t>
      </w:r>
      <w:r w:rsidRPr="00385C3D">
        <w:rPr>
          <w:sz w:val="28"/>
          <w:szCs w:val="28"/>
        </w:rPr>
        <w:t xml:space="preserve"> </w:t>
      </w:r>
    </w:p>
    <w:p w:rsidR="004A69DC" w:rsidRPr="00385C3D" w:rsidRDefault="004A69DC" w:rsidP="004A69DC">
      <w:pPr>
        <w:jc w:val="both"/>
        <w:rPr>
          <w:sz w:val="28"/>
          <w:szCs w:val="28"/>
        </w:rPr>
      </w:pPr>
      <w:r w:rsidRPr="00385C3D">
        <w:rPr>
          <w:sz w:val="28"/>
          <w:szCs w:val="28"/>
        </w:rPr>
        <w:t xml:space="preserve">«Об установлении </w:t>
      </w:r>
      <w:r>
        <w:rPr>
          <w:sz w:val="28"/>
          <w:szCs w:val="28"/>
        </w:rPr>
        <w:t xml:space="preserve">земельного </w:t>
      </w:r>
      <w:r w:rsidRPr="00385C3D">
        <w:rPr>
          <w:sz w:val="28"/>
          <w:szCs w:val="28"/>
        </w:rPr>
        <w:t>на</w:t>
      </w:r>
      <w:r>
        <w:rPr>
          <w:sz w:val="28"/>
          <w:szCs w:val="28"/>
        </w:rPr>
        <w:t xml:space="preserve">лога </w:t>
      </w:r>
      <w:r w:rsidRPr="00385C3D">
        <w:rPr>
          <w:sz w:val="28"/>
          <w:szCs w:val="28"/>
        </w:rPr>
        <w:t>»</w:t>
      </w:r>
    </w:p>
    <w:p w:rsidR="004A69DC" w:rsidRPr="00385C3D" w:rsidRDefault="004A69DC" w:rsidP="004A69DC">
      <w:pPr>
        <w:jc w:val="both"/>
        <w:rPr>
          <w:sz w:val="28"/>
          <w:szCs w:val="28"/>
        </w:rPr>
      </w:pPr>
    </w:p>
    <w:p w:rsidR="004A69DC" w:rsidRDefault="004A69DC" w:rsidP="004A69DC">
      <w:pPr>
        <w:ind w:firstLine="720"/>
        <w:jc w:val="both"/>
        <w:rPr>
          <w:sz w:val="28"/>
          <w:szCs w:val="28"/>
        </w:rPr>
      </w:pPr>
      <w:proofErr w:type="gramStart"/>
      <w:r w:rsidRPr="00BB4A94">
        <w:rPr>
          <w:sz w:val="28"/>
          <w:szCs w:val="28"/>
        </w:rPr>
        <w:t>В соответствии с Федеральным законом от 0</w:t>
      </w:r>
      <w:r>
        <w:rPr>
          <w:sz w:val="28"/>
          <w:szCs w:val="28"/>
        </w:rPr>
        <w:t>6.10.2003 года № 131-ФЗ</w:t>
      </w:r>
      <w:r w:rsidRPr="00BB4A94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 местного самоуправления в Российской Федерации», Федеральным законом от 02.12.2013 года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руководствуясь Уставом Петровского сельского поселения, Совет депутатов   Петровского  сельского поселения</w:t>
      </w:r>
      <w:proofErr w:type="gramEnd"/>
    </w:p>
    <w:p w:rsidR="004A69DC" w:rsidRDefault="004A69DC" w:rsidP="004A69DC">
      <w:pPr>
        <w:jc w:val="both"/>
        <w:rPr>
          <w:sz w:val="28"/>
          <w:szCs w:val="28"/>
        </w:rPr>
      </w:pPr>
    </w:p>
    <w:p w:rsidR="004A69DC" w:rsidRDefault="004A69DC" w:rsidP="004A69D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4A69DC" w:rsidRPr="00DC2F61" w:rsidRDefault="004A69DC" w:rsidP="004A69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Абзац 3 статьи 5</w:t>
      </w:r>
      <w:r w:rsidRPr="00DC2F61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.</w:t>
      </w:r>
    </w:p>
    <w:p w:rsidR="004A69DC" w:rsidRDefault="004A69DC" w:rsidP="004A69DC">
      <w:pPr>
        <w:rPr>
          <w:sz w:val="28"/>
          <w:szCs w:val="28"/>
        </w:rPr>
      </w:pPr>
      <w:r>
        <w:rPr>
          <w:sz w:val="28"/>
          <w:szCs w:val="28"/>
        </w:rPr>
        <w:t xml:space="preserve">   2. Н</w:t>
      </w:r>
      <w:r w:rsidRPr="00BB4A94">
        <w:rPr>
          <w:sz w:val="28"/>
          <w:szCs w:val="28"/>
        </w:rPr>
        <w:t>астоящее</w:t>
      </w:r>
      <w:r>
        <w:rPr>
          <w:sz w:val="28"/>
          <w:szCs w:val="28"/>
        </w:rPr>
        <w:t xml:space="preserve">  Решение  вступает в силу не ранее, чем по истечении одного месяца со дня официального опубликования и не ранее 1-го числа очередного налогового периода.</w:t>
      </w:r>
    </w:p>
    <w:p w:rsidR="004A69DC" w:rsidRDefault="004A69DC" w:rsidP="004A69DC">
      <w:pPr>
        <w:ind w:firstLine="720"/>
        <w:jc w:val="both"/>
        <w:rPr>
          <w:sz w:val="28"/>
          <w:szCs w:val="28"/>
        </w:rPr>
      </w:pPr>
    </w:p>
    <w:tbl>
      <w:tblPr>
        <w:tblW w:w="13256" w:type="dxa"/>
        <w:tblLook w:val="0000"/>
      </w:tblPr>
      <w:tblGrid>
        <w:gridCol w:w="9923"/>
        <w:gridCol w:w="3333"/>
      </w:tblGrid>
      <w:tr w:rsidR="004A69DC" w:rsidRPr="002829AE" w:rsidTr="001637F6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DC" w:rsidRPr="00B543BC" w:rsidRDefault="004A69DC" w:rsidP="001637F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69DC" w:rsidRPr="00B543BC" w:rsidRDefault="004A69DC" w:rsidP="001637F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3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4A69DC" w:rsidRPr="002829AE" w:rsidRDefault="004A69DC" w:rsidP="00163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Петровского </w:t>
            </w:r>
            <w:r w:rsidRPr="002829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2829AE">
              <w:rPr>
                <w:sz w:val="28"/>
                <w:szCs w:val="28"/>
              </w:rPr>
              <w:t xml:space="preserve">ельского поселения  </w:t>
            </w:r>
            <w:r>
              <w:rPr>
                <w:sz w:val="28"/>
                <w:szCs w:val="28"/>
              </w:rPr>
              <w:t xml:space="preserve">  </w:t>
            </w:r>
            <w:r w:rsidRPr="002829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В.И.Корсак</w:t>
            </w:r>
          </w:p>
          <w:p w:rsidR="004A69DC" w:rsidRPr="002829AE" w:rsidRDefault="004A69DC" w:rsidP="001637F6">
            <w:pPr>
              <w:rPr>
                <w:sz w:val="28"/>
                <w:szCs w:val="28"/>
              </w:rPr>
            </w:pPr>
          </w:p>
          <w:p w:rsidR="004A69DC" w:rsidRPr="002829AE" w:rsidRDefault="004A69DC" w:rsidP="001637F6">
            <w:pPr>
              <w:rPr>
                <w:sz w:val="28"/>
                <w:szCs w:val="28"/>
              </w:rPr>
            </w:pPr>
          </w:p>
          <w:p w:rsidR="004A69DC" w:rsidRDefault="004A69DC" w:rsidP="001637F6">
            <w:pPr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gramStart"/>
            <w:r>
              <w:rPr>
                <w:sz w:val="28"/>
              </w:rPr>
              <w:t>Петровского</w:t>
            </w:r>
            <w:proofErr w:type="gramEnd"/>
          </w:p>
          <w:p w:rsidR="004A69DC" w:rsidRDefault="004A69DC" w:rsidP="001637F6">
            <w:pPr>
              <w:rPr>
                <w:sz w:val="28"/>
              </w:rPr>
            </w:pPr>
            <w:r>
              <w:rPr>
                <w:sz w:val="28"/>
              </w:rPr>
              <w:t>сельского поселения                                                         О.И.Коровина</w:t>
            </w:r>
          </w:p>
          <w:p w:rsidR="004A69DC" w:rsidRDefault="004A69DC" w:rsidP="001637F6">
            <w:pPr>
              <w:rPr>
                <w:sz w:val="28"/>
                <w:szCs w:val="28"/>
              </w:rPr>
            </w:pPr>
          </w:p>
          <w:p w:rsidR="004A69DC" w:rsidRDefault="004A69DC" w:rsidP="001637F6"/>
          <w:p w:rsidR="004A69DC" w:rsidRPr="002829AE" w:rsidRDefault="004A69DC" w:rsidP="001637F6">
            <w:pPr>
              <w:rPr>
                <w:sz w:val="28"/>
                <w:szCs w:val="28"/>
              </w:rPr>
            </w:pPr>
          </w:p>
          <w:p w:rsidR="004A69DC" w:rsidRPr="002829AE" w:rsidRDefault="004A69DC" w:rsidP="001637F6">
            <w:pPr>
              <w:rPr>
                <w:sz w:val="28"/>
                <w:szCs w:val="28"/>
              </w:rPr>
            </w:pPr>
          </w:p>
          <w:p w:rsidR="004A69DC" w:rsidRPr="002829AE" w:rsidRDefault="004A69DC" w:rsidP="001637F6">
            <w:pPr>
              <w:rPr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DC" w:rsidRPr="00B543BC" w:rsidRDefault="004A69DC" w:rsidP="001637F6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0701" w:rsidRDefault="00160701" w:rsidP="004A69DC"/>
    <w:sectPr w:rsidR="00160701" w:rsidSect="0016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9DC"/>
    <w:rsid w:val="00160701"/>
    <w:rsid w:val="004A69DC"/>
    <w:rsid w:val="00A915E3"/>
    <w:rsid w:val="00AD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4A69D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4A69D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Приказнов</dc:creator>
  <cp:lastModifiedBy>Admin</cp:lastModifiedBy>
  <cp:revision>2</cp:revision>
  <dcterms:created xsi:type="dcterms:W3CDTF">2014-08-04T09:16:00Z</dcterms:created>
  <dcterms:modified xsi:type="dcterms:W3CDTF">2014-08-04T09:16:00Z</dcterms:modified>
</cp:coreProperties>
</file>