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D2" w:rsidRDefault="00DF4AD2" w:rsidP="00DF4AD2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C80D15" w:rsidRPr="00E151F9" w:rsidRDefault="00C80D15" w:rsidP="00C80D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1F9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C80D15" w:rsidRPr="00E151F9" w:rsidRDefault="00C80D15" w:rsidP="00C80D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1F9">
        <w:rPr>
          <w:rFonts w:ascii="Times New Roman" w:hAnsi="Times New Roman" w:cs="Times New Roman"/>
          <w:b/>
          <w:sz w:val="26"/>
          <w:szCs w:val="26"/>
        </w:rPr>
        <w:t>МОРДВИНОВСКОГО СЕЛЬСКОГО ПОСЕЛЕНИЯ</w:t>
      </w:r>
    </w:p>
    <w:p w:rsidR="00C80D15" w:rsidRPr="00E151F9" w:rsidRDefault="00C80D15" w:rsidP="00C80D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1F9">
        <w:rPr>
          <w:rFonts w:ascii="Times New Roman" w:hAnsi="Times New Roman" w:cs="Times New Roman"/>
          <w:b/>
          <w:sz w:val="26"/>
          <w:szCs w:val="26"/>
        </w:rPr>
        <w:t>УВЕЛЬСКОГО МУНИЦИПАЛЬНОГО РАЙОНА</w:t>
      </w:r>
    </w:p>
    <w:p w:rsidR="00C80D15" w:rsidRPr="00E151F9" w:rsidRDefault="00C80D15" w:rsidP="00C80D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1F9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C80D15" w:rsidRPr="00E151F9" w:rsidTr="00A57A7E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0D15" w:rsidRPr="00086AFF" w:rsidRDefault="00C80D15" w:rsidP="00C80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6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 w:rsidRPr="00086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86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кольная, 5</w:t>
            </w:r>
          </w:p>
          <w:p w:rsidR="00C80D15" w:rsidRPr="00086AFF" w:rsidRDefault="00C80D15" w:rsidP="00C80D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6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- 7440000766,  КПП -  744001001, тел. (351 66) 53-3-86</w:t>
            </w:r>
          </w:p>
        </w:tc>
      </w:tr>
    </w:tbl>
    <w:p w:rsidR="00C80D15" w:rsidRPr="00E151F9" w:rsidRDefault="00C80D15" w:rsidP="00C80D1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0D15" w:rsidRPr="00E151F9" w:rsidRDefault="00C80D15" w:rsidP="00C80D1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0D15" w:rsidRPr="00E151F9" w:rsidRDefault="00C80D15" w:rsidP="00C80D1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1F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80D15" w:rsidRPr="00E151F9" w:rsidRDefault="00C80D15" w:rsidP="00C80D1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0D15" w:rsidRPr="00E151F9" w:rsidRDefault="00C80D15" w:rsidP="00C80D1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0D15" w:rsidRDefault="00DF4AD2" w:rsidP="00C80D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</w:t>
      </w:r>
      <w:r w:rsidR="00C80D15" w:rsidRPr="00E151F9">
        <w:rPr>
          <w:rFonts w:ascii="Times New Roman" w:hAnsi="Times New Roman" w:cs="Times New Roman"/>
          <w:sz w:val="26"/>
          <w:szCs w:val="26"/>
        </w:rPr>
        <w:t xml:space="preserve">2018г.                                  </w:t>
      </w:r>
      <w:r w:rsidR="00222F4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80D15" w:rsidRPr="00E151F9">
        <w:rPr>
          <w:rFonts w:ascii="Times New Roman" w:hAnsi="Times New Roman" w:cs="Times New Roman"/>
          <w:sz w:val="26"/>
          <w:szCs w:val="26"/>
        </w:rPr>
        <w:t xml:space="preserve">                № 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C80D15" w:rsidRPr="00E151F9" w:rsidRDefault="00C80D15" w:rsidP="00C80D15">
      <w:pPr>
        <w:pStyle w:val="a3"/>
        <w:rPr>
          <w:rFonts w:ascii="Times New Roman" w:hAnsi="Times New Roman" w:cs="Times New Roman"/>
          <w:sz w:val="26"/>
          <w:szCs w:val="26"/>
        </w:rPr>
      </w:pPr>
      <w:r w:rsidRPr="00E151F9">
        <w:rPr>
          <w:rFonts w:ascii="Times New Roman" w:hAnsi="Times New Roman" w:cs="Times New Roman"/>
          <w:sz w:val="26"/>
          <w:szCs w:val="26"/>
        </w:rPr>
        <w:t>с.Мордвиновка</w:t>
      </w:r>
    </w:p>
    <w:p w:rsidR="00C80D15" w:rsidRDefault="00C80D15" w:rsidP="00C80D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2"/>
          <w:szCs w:val="42"/>
        </w:rPr>
      </w:pPr>
    </w:p>
    <w:p w:rsidR="009B7A88" w:rsidRDefault="00C80D15" w:rsidP="0022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D15">
        <w:rPr>
          <w:rFonts w:ascii="Times New Roman" w:hAnsi="Times New Roman" w:cs="Times New Roman"/>
          <w:sz w:val="26"/>
          <w:szCs w:val="26"/>
        </w:rPr>
        <w:t xml:space="preserve">Об утверждении Положения о Комиссии по контролю </w:t>
      </w:r>
    </w:p>
    <w:p w:rsidR="009B7A88" w:rsidRDefault="00C80D15" w:rsidP="0022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D15">
        <w:rPr>
          <w:rFonts w:ascii="Times New Roman" w:hAnsi="Times New Roman" w:cs="Times New Roman"/>
          <w:sz w:val="26"/>
          <w:szCs w:val="26"/>
        </w:rPr>
        <w:t>за достоверностью</w:t>
      </w:r>
      <w:r w:rsidR="00222F4D">
        <w:rPr>
          <w:rFonts w:ascii="Times New Roman" w:hAnsi="Times New Roman" w:cs="Times New Roman"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sz w:val="26"/>
          <w:szCs w:val="26"/>
        </w:rPr>
        <w:t>сведений о доходах,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sz w:val="26"/>
          <w:szCs w:val="26"/>
        </w:rPr>
        <w:t xml:space="preserve">расходах, </w:t>
      </w:r>
      <w:proofErr w:type="gramStart"/>
      <w:r w:rsidRPr="00C80D15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80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A88" w:rsidRDefault="00C80D15" w:rsidP="0022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0D15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Pr="00C80D15">
        <w:rPr>
          <w:rFonts w:ascii="Times New Roman" w:hAnsi="Times New Roman" w:cs="Times New Roman"/>
          <w:sz w:val="26"/>
          <w:szCs w:val="26"/>
        </w:rPr>
        <w:t xml:space="preserve">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sz w:val="26"/>
          <w:szCs w:val="26"/>
        </w:rPr>
        <w:t>имущественного</w:t>
      </w:r>
      <w:r w:rsidR="009B7A88">
        <w:rPr>
          <w:rFonts w:ascii="Times New Roman" w:hAnsi="Times New Roman" w:cs="Times New Roman"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sz w:val="26"/>
          <w:szCs w:val="26"/>
        </w:rPr>
        <w:t xml:space="preserve">характера, </w:t>
      </w:r>
    </w:p>
    <w:p w:rsidR="00155A92" w:rsidRDefault="00155A92" w:rsidP="0022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представляемых</w:t>
      </w:r>
      <w:r w:rsidR="00D83AE0">
        <w:rPr>
          <w:rFonts w:ascii="Times New Roman" w:hAnsi="Times New Roman" w:cs="Times New Roman"/>
          <w:sz w:val="26"/>
          <w:szCs w:val="26"/>
        </w:rPr>
        <w:t xml:space="preserve"> </w:t>
      </w:r>
      <w:r w:rsidR="00C80D15">
        <w:rPr>
          <w:rFonts w:ascii="Times New Roman" w:hAnsi="Times New Roman" w:cs="Times New Roman"/>
          <w:sz w:val="26"/>
          <w:szCs w:val="26"/>
        </w:rPr>
        <w:t xml:space="preserve"> </w:t>
      </w:r>
      <w:r w:rsidR="00C80D15" w:rsidRPr="00C80D15">
        <w:rPr>
          <w:rFonts w:ascii="Times New Roman" w:hAnsi="Times New Roman" w:cs="Times New Roman"/>
          <w:sz w:val="26"/>
          <w:szCs w:val="26"/>
        </w:rPr>
        <w:t>депутатами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5CA1">
        <w:rPr>
          <w:rFonts w:ascii="Times New Roman" w:hAnsi="Times New Roman" w:cs="Times New Roman"/>
          <w:sz w:val="26"/>
          <w:szCs w:val="26"/>
        </w:rPr>
        <w:t xml:space="preserve"> </w:t>
      </w:r>
      <w:r w:rsidR="00D83AE0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83AE0">
        <w:rPr>
          <w:rFonts w:ascii="Times New Roman" w:hAnsi="Times New Roman" w:cs="Times New Roman"/>
          <w:sz w:val="26"/>
          <w:szCs w:val="26"/>
        </w:rPr>
        <w:t xml:space="preserve"> </w:t>
      </w:r>
      <w:r w:rsidR="00D83AE0" w:rsidRPr="00C80D15">
        <w:rPr>
          <w:rFonts w:ascii="Times New Roman" w:hAnsi="Times New Roman" w:cs="Times New Roman"/>
          <w:sz w:val="26"/>
          <w:szCs w:val="26"/>
        </w:rPr>
        <w:t>депутатов</w:t>
      </w:r>
      <w:r w:rsidR="009B7A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A92" w:rsidRDefault="00D83AE0" w:rsidP="0022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Мордвиновского сельского поселения Увельского </w:t>
      </w:r>
      <w:r w:rsidRPr="00C80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A92" w:rsidRDefault="00D83AE0" w:rsidP="0022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D1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 об утверждении состава </w:t>
      </w:r>
    </w:p>
    <w:p w:rsidR="00D83AE0" w:rsidRDefault="00D83AE0" w:rsidP="0022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C80D15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C80D1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80D15">
        <w:rPr>
          <w:rFonts w:ascii="Times New Roman" w:hAnsi="Times New Roman" w:cs="Times New Roman"/>
          <w:sz w:val="26"/>
          <w:szCs w:val="26"/>
        </w:rPr>
        <w:t xml:space="preserve"> достоверностью сведений</w:t>
      </w:r>
    </w:p>
    <w:p w:rsidR="009B7A88" w:rsidRDefault="00D83AE0" w:rsidP="0022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D15">
        <w:rPr>
          <w:rFonts w:ascii="Times New Roman" w:hAnsi="Times New Roman" w:cs="Times New Roman"/>
          <w:sz w:val="26"/>
          <w:szCs w:val="26"/>
        </w:rPr>
        <w:t>о доходах,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sz w:val="26"/>
          <w:szCs w:val="26"/>
        </w:rPr>
        <w:t>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AE0" w:rsidRPr="00C80D15" w:rsidRDefault="00D83AE0" w:rsidP="0022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D15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D83AE0" w:rsidRDefault="00D83AE0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A1" w:rsidRDefault="00D83AE0" w:rsidP="00D83AE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</w:t>
      </w:r>
      <w:r w:rsidRPr="00C67672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6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Федеральным законом от 25 декабря 2008 года № 273-ФЗ «О противодействии коррупции», </w:t>
      </w:r>
      <w:r w:rsidRPr="00C67672">
        <w:rPr>
          <w:rFonts w:ascii="Times New Roman" w:hAnsi="Times New Roman" w:cs="Times New Roman"/>
          <w:sz w:val="26"/>
          <w:szCs w:val="26"/>
        </w:rPr>
        <w:t>Федеральным законом от 3 декабря 2012 года</w:t>
      </w:r>
      <w:r w:rsidR="00C6767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67672">
        <w:rPr>
          <w:rFonts w:ascii="Times New Roman" w:hAnsi="Times New Roman" w:cs="Times New Roman"/>
          <w:sz w:val="26"/>
          <w:szCs w:val="26"/>
        </w:rPr>
        <w:t xml:space="preserve"> № 230-ФЗ «О </w:t>
      </w:r>
      <w:proofErr w:type="gramStart"/>
      <w:r w:rsidRPr="00C67672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C67672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</w:t>
      </w:r>
      <w:r w:rsidR="00C67672">
        <w:rPr>
          <w:rFonts w:ascii="Times New Roman" w:hAnsi="Times New Roman" w:cs="Times New Roman"/>
          <w:sz w:val="26"/>
          <w:szCs w:val="26"/>
        </w:rPr>
        <w:t>С</w:t>
      </w:r>
      <w:r w:rsidRPr="00C6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овет депутатов </w:t>
      </w:r>
      <w:r w:rsidR="00C67672">
        <w:rPr>
          <w:rFonts w:ascii="Times New Roman" w:hAnsi="Times New Roman" w:cs="Times New Roman"/>
          <w:bCs/>
          <w:color w:val="000000"/>
          <w:sz w:val="26"/>
          <w:szCs w:val="26"/>
        </w:rPr>
        <w:t>Мордвиновского</w:t>
      </w:r>
      <w:r w:rsidRPr="00C67672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</w:t>
      </w:r>
      <w:r w:rsidR="00C67672">
        <w:rPr>
          <w:rFonts w:ascii="Times New Roman" w:eastAsia="Calibri" w:hAnsi="Times New Roman" w:cs="Times New Roman"/>
          <w:bCs/>
          <w:sz w:val="26"/>
          <w:szCs w:val="26"/>
        </w:rPr>
        <w:t>го</w:t>
      </w:r>
      <w:r w:rsidRPr="00C6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поселени</w:t>
      </w:r>
      <w:r w:rsidR="00C67672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C6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D83AE0" w:rsidRPr="00C67672" w:rsidRDefault="00D83AE0" w:rsidP="00D83AE0">
      <w:pPr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67672">
        <w:rPr>
          <w:rFonts w:ascii="Times New Roman" w:hAnsi="Times New Roman" w:cs="Times New Roman"/>
          <w:b/>
          <w:bCs/>
          <w:spacing w:val="10"/>
          <w:sz w:val="26"/>
          <w:szCs w:val="26"/>
        </w:rPr>
        <w:t>РЕШИЛ:</w:t>
      </w:r>
    </w:p>
    <w:p w:rsidR="00C80D15" w:rsidRDefault="00C80D15" w:rsidP="009B7A8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0D15">
        <w:rPr>
          <w:rFonts w:ascii="Times New Roman" w:hAnsi="Times New Roman" w:cs="Times New Roman"/>
          <w:sz w:val="26"/>
          <w:szCs w:val="26"/>
        </w:rPr>
        <w:t xml:space="preserve">1. Утвердить Положение о Комиссии </w:t>
      </w:r>
      <w:r w:rsidR="00175CA1" w:rsidRPr="00C80D15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175CA1" w:rsidRPr="00C80D1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175CA1" w:rsidRPr="00C80D15">
        <w:rPr>
          <w:rFonts w:ascii="Times New Roman" w:hAnsi="Times New Roman" w:cs="Times New Roman"/>
          <w:sz w:val="26"/>
          <w:szCs w:val="26"/>
        </w:rPr>
        <w:t xml:space="preserve"> достоверностью </w:t>
      </w:r>
      <w:r w:rsidR="00175CA1">
        <w:rPr>
          <w:rFonts w:ascii="Times New Roman" w:hAnsi="Times New Roman" w:cs="Times New Roman"/>
          <w:sz w:val="26"/>
          <w:szCs w:val="26"/>
        </w:rPr>
        <w:t>с</w:t>
      </w:r>
      <w:r w:rsidR="00175CA1" w:rsidRPr="00C80D15">
        <w:rPr>
          <w:rFonts w:ascii="Times New Roman" w:hAnsi="Times New Roman" w:cs="Times New Roman"/>
          <w:sz w:val="26"/>
          <w:szCs w:val="26"/>
        </w:rPr>
        <w:t>ведений о доходах,</w:t>
      </w:r>
      <w:r w:rsidR="00175CA1">
        <w:rPr>
          <w:rFonts w:ascii="Times New Roman" w:hAnsi="Times New Roman" w:cs="Times New Roman"/>
          <w:sz w:val="26"/>
          <w:szCs w:val="26"/>
        </w:rPr>
        <w:t xml:space="preserve"> </w:t>
      </w:r>
      <w:r w:rsidR="00175CA1" w:rsidRPr="00C80D15">
        <w:rPr>
          <w:rFonts w:ascii="Times New Roman" w:hAnsi="Times New Roman" w:cs="Times New Roman"/>
          <w:sz w:val="26"/>
          <w:szCs w:val="26"/>
        </w:rPr>
        <w:t>расходах, об имуществе и обязательствах</w:t>
      </w:r>
      <w:r w:rsidR="00175CA1">
        <w:rPr>
          <w:rFonts w:ascii="Times New Roman" w:hAnsi="Times New Roman" w:cs="Times New Roman"/>
          <w:sz w:val="26"/>
          <w:szCs w:val="26"/>
        </w:rPr>
        <w:t xml:space="preserve"> </w:t>
      </w:r>
      <w:r w:rsidR="00175CA1" w:rsidRPr="00C80D15">
        <w:rPr>
          <w:rFonts w:ascii="Times New Roman" w:hAnsi="Times New Roman" w:cs="Times New Roman"/>
          <w:sz w:val="26"/>
          <w:szCs w:val="26"/>
        </w:rPr>
        <w:t xml:space="preserve">имущественного характера, </w:t>
      </w:r>
      <w:r w:rsidR="00155A92">
        <w:rPr>
          <w:rFonts w:ascii="Times New Roman" w:hAnsi="Times New Roman" w:cs="Times New Roman"/>
          <w:sz w:val="26"/>
          <w:szCs w:val="26"/>
        </w:rPr>
        <w:t>представляемых</w:t>
      </w:r>
      <w:r w:rsidR="00175CA1">
        <w:rPr>
          <w:rFonts w:ascii="Times New Roman" w:hAnsi="Times New Roman" w:cs="Times New Roman"/>
          <w:sz w:val="26"/>
          <w:szCs w:val="26"/>
        </w:rPr>
        <w:t xml:space="preserve">  </w:t>
      </w:r>
      <w:r w:rsidR="00175CA1" w:rsidRPr="00C80D15"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="00175CA1">
        <w:rPr>
          <w:rFonts w:ascii="Times New Roman" w:hAnsi="Times New Roman" w:cs="Times New Roman"/>
          <w:sz w:val="26"/>
          <w:szCs w:val="26"/>
        </w:rPr>
        <w:t>Совет</w:t>
      </w:r>
      <w:r w:rsidR="00155A92">
        <w:rPr>
          <w:rFonts w:ascii="Times New Roman" w:hAnsi="Times New Roman" w:cs="Times New Roman"/>
          <w:sz w:val="26"/>
          <w:szCs w:val="26"/>
        </w:rPr>
        <w:t>а</w:t>
      </w:r>
      <w:r w:rsidR="00175CA1">
        <w:rPr>
          <w:rFonts w:ascii="Times New Roman" w:hAnsi="Times New Roman" w:cs="Times New Roman"/>
          <w:sz w:val="26"/>
          <w:szCs w:val="26"/>
        </w:rPr>
        <w:t xml:space="preserve"> </w:t>
      </w:r>
      <w:r w:rsidR="00175CA1" w:rsidRPr="00C80D1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175CA1">
        <w:rPr>
          <w:rFonts w:ascii="Times New Roman" w:hAnsi="Times New Roman" w:cs="Times New Roman"/>
          <w:sz w:val="26"/>
          <w:szCs w:val="26"/>
        </w:rPr>
        <w:t xml:space="preserve">Мордвиновского сельского поселения Увельского </w:t>
      </w:r>
      <w:r w:rsidR="00175CA1" w:rsidRPr="00C80D1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75CA1">
        <w:rPr>
          <w:rFonts w:ascii="Times New Roman" w:hAnsi="Times New Roman" w:cs="Times New Roman"/>
          <w:sz w:val="26"/>
          <w:szCs w:val="26"/>
        </w:rPr>
        <w:t>.</w:t>
      </w:r>
      <w:r w:rsidR="00175CA1" w:rsidRPr="00C80D15">
        <w:rPr>
          <w:rFonts w:ascii="Times New Roman" w:hAnsi="Times New Roman" w:cs="Times New Roman"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222F4D" w:rsidRPr="00C80D15" w:rsidRDefault="00222F4D" w:rsidP="009B7A8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0D15" w:rsidRDefault="00C80D15" w:rsidP="009B7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0D15">
        <w:rPr>
          <w:rFonts w:ascii="Times New Roman" w:hAnsi="Times New Roman" w:cs="Times New Roman"/>
          <w:sz w:val="26"/>
          <w:szCs w:val="26"/>
        </w:rPr>
        <w:t xml:space="preserve">2. Утвердить состав Комиссии </w:t>
      </w:r>
      <w:r w:rsidR="00175CA1">
        <w:rPr>
          <w:rFonts w:ascii="Times New Roman" w:hAnsi="Times New Roman" w:cs="Times New Roman"/>
          <w:sz w:val="26"/>
          <w:szCs w:val="26"/>
        </w:rPr>
        <w:t>Совета</w:t>
      </w:r>
      <w:r w:rsidRPr="00C80D15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175CA1">
        <w:rPr>
          <w:rFonts w:ascii="Times New Roman" w:hAnsi="Times New Roman" w:cs="Times New Roman"/>
          <w:sz w:val="26"/>
          <w:szCs w:val="26"/>
        </w:rPr>
        <w:t xml:space="preserve">Мордвиновского сельского поселения </w:t>
      </w:r>
      <w:r w:rsidRPr="00C80D15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C80D1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80D15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</w:t>
      </w:r>
      <w:r w:rsidR="00175CA1">
        <w:rPr>
          <w:rFonts w:ascii="Times New Roman" w:hAnsi="Times New Roman" w:cs="Times New Roman"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характера,</w:t>
      </w:r>
      <w:r w:rsidR="00175CA1">
        <w:rPr>
          <w:rFonts w:ascii="Times New Roman" w:hAnsi="Times New Roman" w:cs="Times New Roman"/>
          <w:sz w:val="26"/>
          <w:szCs w:val="26"/>
        </w:rPr>
        <w:t xml:space="preserve"> </w:t>
      </w:r>
      <w:r w:rsidR="00155A92">
        <w:rPr>
          <w:rFonts w:ascii="Times New Roman" w:hAnsi="Times New Roman" w:cs="Times New Roman"/>
          <w:sz w:val="26"/>
          <w:szCs w:val="26"/>
        </w:rPr>
        <w:t>представляемых</w:t>
      </w:r>
      <w:r w:rsidRPr="00C80D15"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="00155A92">
        <w:rPr>
          <w:rFonts w:ascii="Times New Roman" w:hAnsi="Times New Roman" w:cs="Times New Roman"/>
          <w:sz w:val="26"/>
          <w:szCs w:val="26"/>
        </w:rPr>
        <w:t xml:space="preserve"> </w:t>
      </w:r>
      <w:r w:rsidR="00175CA1">
        <w:rPr>
          <w:rFonts w:ascii="Times New Roman" w:hAnsi="Times New Roman" w:cs="Times New Roman"/>
          <w:sz w:val="26"/>
          <w:szCs w:val="26"/>
        </w:rPr>
        <w:t>Совет</w:t>
      </w:r>
      <w:r w:rsidR="00155A92">
        <w:rPr>
          <w:rFonts w:ascii="Times New Roman" w:hAnsi="Times New Roman" w:cs="Times New Roman"/>
          <w:sz w:val="26"/>
          <w:szCs w:val="26"/>
        </w:rPr>
        <w:t>а</w:t>
      </w:r>
      <w:r w:rsidR="00175CA1">
        <w:rPr>
          <w:rFonts w:ascii="Times New Roman" w:hAnsi="Times New Roman" w:cs="Times New Roman"/>
          <w:sz w:val="26"/>
          <w:szCs w:val="26"/>
        </w:rPr>
        <w:t xml:space="preserve"> </w:t>
      </w:r>
      <w:r w:rsidR="00175CA1" w:rsidRPr="00C80D15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175CA1">
        <w:rPr>
          <w:rFonts w:ascii="Times New Roman" w:hAnsi="Times New Roman" w:cs="Times New Roman"/>
          <w:sz w:val="26"/>
          <w:szCs w:val="26"/>
        </w:rPr>
        <w:t xml:space="preserve">Мордвиновского сельского поселения Увельского </w:t>
      </w:r>
      <w:r w:rsidR="00175CA1" w:rsidRPr="00C80D1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75CA1">
        <w:rPr>
          <w:rFonts w:ascii="Times New Roman" w:hAnsi="Times New Roman" w:cs="Times New Roman"/>
          <w:sz w:val="26"/>
          <w:szCs w:val="26"/>
        </w:rPr>
        <w:t>.</w:t>
      </w:r>
      <w:r w:rsidR="00175CA1" w:rsidRPr="00C80D15">
        <w:rPr>
          <w:rFonts w:ascii="Times New Roman" w:hAnsi="Times New Roman" w:cs="Times New Roman"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sz w:val="26"/>
          <w:szCs w:val="26"/>
        </w:rPr>
        <w:t>(Приложение № 2)</w:t>
      </w:r>
      <w:r w:rsidR="00222F4D">
        <w:rPr>
          <w:rFonts w:ascii="Times New Roman" w:hAnsi="Times New Roman" w:cs="Times New Roman"/>
          <w:sz w:val="26"/>
          <w:szCs w:val="26"/>
        </w:rPr>
        <w:t>.</w:t>
      </w:r>
    </w:p>
    <w:p w:rsidR="00222F4D" w:rsidRDefault="00222F4D" w:rsidP="00175C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22F4D" w:rsidRPr="00222F4D" w:rsidRDefault="00C80D15" w:rsidP="007C60C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F4D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222F4D" w:rsidRPr="00222F4D">
        <w:rPr>
          <w:rFonts w:ascii="Times New Roman" w:hAnsi="Times New Roman" w:cs="Times New Roman"/>
          <w:sz w:val="26"/>
          <w:szCs w:val="26"/>
        </w:rPr>
        <w:t>Решение</w:t>
      </w:r>
      <w:r w:rsidR="00222F4D">
        <w:rPr>
          <w:rFonts w:ascii="Times New Roman" w:hAnsi="Times New Roman" w:cs="Times New Roman"/>
          <w:sz w:val="26"/>
          <w:szCs w:val="26"/>
        </w:rPr>
        <w:t xml:space="preserve"> Совета депутатов Мордвиновского сельского поселения </w:t>
      </w:r>
      <w:r w:rsidR="00222F4D" w:rsidRPr="00222F4D">
        <w:rPr>
          <w:rFonts w:ascii="Times New Roman" w:hAnsi="Times New Roman" w:cs="Times New Roman"/>
          <w:sz w:val="26"/>
          <w:szCs w:val="26"/>
        </w:rPr>
        <w:t xml:space="preserve"> от 24.03.2016г. № 17 «</w:t>
      </w:r>
      <w:r w:rsidR="00222F4D" w:rsidRPr="00222F4D">
        <w:rPr>
          <w:rFonts w:ascii="Times New Roman" w:eastAsia="Calibri" w:hAnsi="Times New Roman" w:cs="Times New Roman"/>
          <w:sz w:val="26"/>
          <w:szCs w:val="26"/>
        </w:rPr>
        <w:t xml:space="preserve">О комиссии Совета депутатов Мордвиновского сельского поселения Увельского муниципального района Челябинской области по </w:t>
      </w:r>
      <w:proofErr w:type="gramStart"/>
      <w:r w:rsidR="00222F4D" w:rsidRPr="00222F4D">
        <w:rPr>
          <w:rFonts w:ascii="Times New Roman" w:eastAsia="Calibri" w:hAnsi="Times New Roman" w:cs="Times New Roman"/>
          <w:sz w:val="26"/>
          <w:szCs w:val="26"/>
        </w:rPr>
        <w:t>контролю  за</w:t>
      </w:r>
      <w:proofErr w:type="gramEnd"/>
      <w:r w:rsidR="00222F4D" w:rsidRPr="00222F4D">
        <w:rPr>
          <w:rFonts w:ascii="Times New Roman" w:eastAsia="Calibri" w:hAnsi="Times New Roman" w:cs="Times New Roman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лицами,</w:t>
      </w:r>
      <w:r w:rsidR="00222F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F4D" w:rsidRPr="00222F4D">
        <w:rPr>
          <w:rFonts w:ascii="Times New Roman" w:eastAsia="Calibri" w:hAnsi="Times New Roman" w:cs="Times New Roman"/>
          <w:sz w:val="26"/>
          <w:szCs w:val="26"/>
        </w:rPr>
        <w:t xml:space="preserve">замещающими </w:t>
      </w:r>
      <w:r w:rsidR="00222F4D">
        <w:rPr>
          <w:rFonts w:ascii="Times New Roman" w:eastAsia="Calibri" w:hAnsi="Times New Roman" w:cs="Times New Roman"/>
          <w:sz w:val="26"/>
          <w:szCs w:val="26"/>
        </w:rPr>
        <w:t>м</w:t>
      </w:r>
      <w:r w:rsidR="00222F4D" w:rsidRPr="00222F4D">
        <w:rPr>
          <w:rFonts w:ascii="Times New Roman" w:eastAsia="Calibri" w:hAnsi="Times New Roman" w:cs="Times New Roman"/>
          <w:sz w:val="26"/>
          <w:szCs w:val="26"/>
        </w:rPr>
        <w:t>униципальные должности и по урегулированию конфликта интересов</w:t>
      </w:r>
      <w:r w:rsidR="00222F4D">
        <w:rPr>
          <w:rFonts w:ascii="Times New Roman" w:eastAsia="Calibri" w:hAnsi="Times New Roman" w:cs="Times New Roman"/>
          <w:sz w:val="26"/>
          <w:szCs w:val="26"/>
        </w:rPr>
        <w:t>» признать утратившим свою силу.</w:t>
      </w:r>
    </w:p>
    <w:p w:rsidR="00C80D15" w:rsidRPr="00C80D15" w:rsidRDefault="00222F4D" w:rsidP="009B7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</w:t>
      </w:r>
      <w:r w:rsidR="00C80D15" w:rsidRPr="00C80D1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подписания</w:t>
      </w:r>
      <w:r w:rsidR="00175CA1">
        <w:rPr>
          <w:rFonts w:ascii="Times New Roman" w:hAnsi="Times New Roman" w:cs="Times New Roman"/>
          <w:sz w:val="26"/>
          <w:szCs w:val="26"/>
        </w:rPr>
        <w:t>.</w:t>
      </w:r>
      <w:r w:rsidR="00C80D15" w:rsidRPr="00C80D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CA1" w:rsidRDefault="00175CA1" w:rsidP="00175C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75CA1" w:rsidRDefault="00175CA1" w:rsidP="00175C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B7A88" w:rsidRDefault="009B7A88" w:rsidP="00175C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B7A88" w:rsidRDefault="009B7A88" w:rsidP="00175C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B7A88" w:rsidRDefault="009B7A88" w:rsidP="00175C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B7A88" w:rsidRDefault="009B7A88" w:rsidP="00175C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B7A88" w:rsidRDefault="009B7A88" w:rsidP="00175C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75CA1" w:rsidRDefault="00175CA1" w:rsidP="00175C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80D15" w:rsidRPr="00C80D15" w:rsidRDefault="00175CA1" w:rsidP="00175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Мордвиновского сельского поселения                           </w:t>
      </w:r>
      <w:r w:rsidR="00C80D15" w:rsidRPr="00C80D15">
        <w:rPr>
          <w:rFonts w:ascii="Times New Roman" w:hAnsi="Times New Roman" w:cs="Times New Roman"/>
          <w:sz w:val="26"/>
          <w:szCs w:val="26"/>
        </w:rPr>
        <w:t xml:space="preserve"> Н.</w:t>
      </w:r>
      <w:r>
        <w:rPr>
          <w:rFonts w:ascii="Times New Roman" w:hAnsi="Times New Roman" w:cs="Times New Roman"/>
          <w:sz w:val="26"/>
          <w:szCs w:val="26"/>
        </w:rPr>
        <w:t>Н.Юшин</w:t>
      </w: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A1" w:rsidRDefault="00175CA1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03" w:rsidRDefault="005B1203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03" w:rsidRDefault="005B1203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03" w:rsidRDefault="005B1203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03" w:rsidRDefault="005B1203" w:rsidP="00C8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D15" w:rsidRPr="00C80D15" w:rsidRDefault="00C80D15" w:rsidP="00222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D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22F4D">
        <w:rPr>
          <w:rFonts w:ascii="Times New Roman" w:hAnsi="Times New Roman" w:cs="Times New Roman"/>
          <w:sz w:val="24"/>
          <w:szCs w:val="24"/>
        </w:rPr>
        <w:t xml:space="preserve"> </w:t>
      </w:r>
      <w:r w:rsidRPr="00C80D15">
        <w:rPr>
          <w:rFonts w:ascii="Times New Roman" w:hAnsi="Times New Roman" w:cs="Times New Roman"/>
          <w:sz w:val="24"/>
          <w:szCs w:val="24"/>
        </w:rPr>
        <w:t>№</w:t>
      </w:r>
      <w:r w:rsidR="00222F4D">
        <w:rPr>
          <w:rFonts w:ascii="Times New Roman" w:hAnsi="Times New Roman" w:cs="Times New Roman"/>
          <w:sz w:val="24"/>
          <w:szCs w:val="24"/>
        </w:rPr>
        <w:t xml:space="preserve"> </w:t>
      </w:r>
      <w:r w:rsidRPr="00C80D15">
        <w:rPr>
          <w:rFonts w:ascii="Times New Roman" w:hAnsi="Times New Roman" w:cs="Times New Roman"/>
          <w:sz w:val="24"/>
          <w:szCs w:val="24"/>
        </w:rPr>
        <w:t>1</w:t>
      </w:r>
    </w:p>
    <w:p w:rsidR="00C80D15" w:rsidRPr="00C80D15" w:rsidRDefault="00C80D15" w:rsidP="00222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D1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222F4D">
        <w:rPr>
          <w:rFonts w:ascii="Times New Roman" w:hAnsi="Times New Roman" w:cs="Times New Roman"/>
          <w:sz w:val="24"/>
          <w:szCs w:val="24"/>
        </w:rPr>
        <w:t>Совета</w:t>
      </w:r>
      <w:r w:rsidRPr="00C80D15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C80D15" w:rsidRPr="00C80D15" w:rsidRDefault="00222F4D" w:rsidP="00222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Мордвиновского сельского поселения</w:t>
      </w:r>
    </w:p>
    <w:p w:rsidR="00C80D15" w:rsidRPr="00C80D15" w:rsidRDefault="00C80D15" w:rsidP="00222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D15">
        <w:rPr>
          <w:rFonts w:ascii="Times New Roman" w:hAnsi="Times New Roman" w:cs="Times New Roman"/>
          <w:sz w:val="24"/>
          <w:szCs w:val="24"/>
        </w:rPr>
        <w:t>от «</w:t>
      </w:r>
      <w:r w:rsidR="00DF4AD2">
        <w:rPr>
          <w:rFonts w:ascii="Times New Roman" w:hAnsi="Times New Roman" w:cs="Times New Roman"/>
          <w:sz w:val="24"/>
          <w:szCs w:val="24"/>
        </w:rPr>
        <w:t>___</w:t>
      </w:r>
      <w:r w:rsidRPr="00C80D15">
        <w:rPr>
          <w:rFonts w:ascii="Times New Roman" w:hAnsi="Times New Roman" w:cs="Times New Roman"/>
          <w:sz w:val="24"/>
          <w:szCs w:val="24"/>
        </w:rPr>
        <w:t xml:space="preserve">» </w:t>
      </w:r>
      <w:r w:rsidR="00DF4AD2">
        <w:rPr>
          <w:rFonts w:ascii="Times New Roman" w:hAnsi="Times New Roman" w:cs="Times New Roman"/>
          <w:sz w:val="24"/>
          <w:szCs w:val="24"/>
        </w:rPr>
        <w:t>___________</w:t>
      </w:r>
      <w:r w:rsidRPr="00C80D15">
        <w:rPr>
          <w:rFonts w:ascii="Times New Roman" w:hAnsi="Times New Roman" w:cs="Times New Roman"/>
          <w:sz w:val="24"/>
          <w:szCs w:val="24"/>
        </w:rPr>
        <w:t xml:space="preserve"> 201</w:t>
      </w:r>
      <w:r w:rsidR="009B7A88">
        <w:rPr>
          <w:rFonts w:ascii="Times New Roman" w:hAnsi="Times New Roman" w:cs="Times New Roman"/>
          <w:sz w:val="24"/>
          <w:szCs w:val="24"/>
        </w:rPr>
        <w:t>8</w:t>
      </w:r>
      <w:r w:rsidRPr="00C80D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4AD2">
        <w:rPr>
          <w:rFonts w:ascii="Times New Roman" w:hAnsi="Times New Roman" w:cs="Times New Roman"/>
          <w:sz w:val="24"/>
          <w:szCs w:val="24"/>
        </w:rPr>
        <w:t>___</w:t>
      </w:r>
    </w:p>
    <w:p w:rsidR="009B7A88" w:rsidRDefault="009B7A88" w:rsidP="009B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B7A88" w:rsidRDefault="009B7A88" w:rsidP="009B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B7A88" w:rsidRDefault="009B7A88" w:rsidP="009B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B1203" w:rsidRPr="00727694" w:rsidRDefault="005B1203" w:rsidP="009B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69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27694" w:rsidRDefault="009B7A88" w:rsidP="009B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D15">
        <w:rPr>
          <w:rFonts w:ascii="Times New Roman" w:hAnsi="Times New Roman" w:cs="Times New Roman"/>
          <w:b/>
          <w:sz w:val="26"/>
          <w:szCs w:val="26"/>
        </w:rPr>
        <w:t xml:space="preserve">о Комиссии по </w:t>
      </w:r>
      <w:proofErr w:type="gramStart"/>
      <w:r w:rsidRPr="00C80D15">
        <w:rPr>
          <w:rFonts w:ascii="Times New Roman" w:hAnsi="Times New Roman" w:cs="Times New Roman"/>
          <w:b/>
          <w:sz w:val="26"/>
          <w:szCs w:val="26"/>
        </w:rPr>
        <w:t>контролю</w:t>
      </w:r>
      <w:r w:rsidR="005B1203"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C80D15">
        <w:rPr>
          <w:rFonts w:ascii="Times New Roman" w:hAnsi="Times New Roman" w:cs="Times New Roman"/>
          <w:b/>
          <w:sz w:val="26"/>
          <w:szCs w:val="26"/>
        </w:rPr>
        <w:t xml:space="preserve"> достоверностью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>сведений о доходах,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 xml:space="preserve">расходах, </w:t>
      </w:r>
    </w:p>
    <w:p w:rsidR="009B7A88" w:rsidRPr="00727694" w:rsidRDefault="009B7A88" w:rsidP="009B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D15">
        <w:rPr>
          <w:rFonts w:ascii="Times New Roman" w:hAnsi="Times New Roman" w:cs="Times New Roman"/>
          <w:b/>
          <w:sz w:val="26"/>
          <w:szCs w:val="26"/>
        </w:rPr>
        <w:t>об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>имуществе и обязательствах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>имущественного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>характера,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203" w:rsidRPr="00727694">
        <w:rPr>
          <w:rFonts w:ascii="Times New Roman" w:hAnsi="Times New Roman" w:cs="Times New Roman"/>
          <w:b/>
          <w:sz w:val="26"/>
          <w:szCs w:val="26"/>
        </w:rPr>
        <w:t xml:space="preserve">представляемых </w:t>
      </w:r>
      <w:r w:rsidRPr="00C80D15">
        <w:rPr>
          <w:rFonts w:ascii="Times New Roman" w:hAnsi="Times New Roman" w:cs="Times New Roman"/>
          <w:b/>
          <w:sz w:val="26"/>
          <w:szCs w:val="26"/>
        </w:rPr>
        <w:t>депутатами</w:t>
      </w:r>
      <w:r w:rsidR="005B1203"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694">
        <w:rPr>
          <w:rFonts w:ascii="Times New Roman" w:hAnsi="Times New Roman" w:cs="Times New Roman"/>
          <w:b/>
          <w:sz w:val="26"/>
          <w:szCs w:val="26"/>
        </w:rPr>
        <w:t>Совет</w:t>
      </w:r>
      <w:r w:rsidR="005B1203" w:rsidRPr="00727694">
        <w:rPr>
          <w:rFonts w:ascii="Times New Roman" w:hAnsi="Times New Roman" w:cs="Times New Roman"/>
          <w:b/>
          <w:sz w:val="26"/>
          <w:szCs w:val="26"/>
        </w:rPr>
        <w:t>а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>депутатов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Мордвиновского сельского поселения</w:t>
      </w:r>
      <w:r w:rsidR="005B1203"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Увельского </w:t>
      </w:r>
      <w:r w:rsidRPr="00C80D1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и об утверждении состава Комиссии </w:t>
      </w:r>
      <w:r w:rsidRPr="00C80D15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Pr="00C80D15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C80D15">
        <w:rPr>
          <w:rFonts w:ascii="Times New Roman" w:hAnsi="Times New Roman" w:cs="Times New Roman"/>
          <w:b/>
          <w:sz w:val="26"/>
          <w:szCs w:val="26"/>
        </w:rPr>
        <w:t xml:space="preserve"> достоверностью сведений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>о доходах,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>расходах, об имуществе и обязательствах</w:t>
      </w:r>
      <w:r w:rsidRPr="00727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0D15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9B7A88" w:rsidRDefault="009B7A88" w:rsidP="009B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7A88" w:rsidRPr="00C80D15" w:rsidRDefault="009B7A88" w:rsidP="009B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0C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80EFA">
      <w:pPr>
        <w:pStyle w:val="a3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7C60CB">
        <w:rPr>
          <w:rFonts w:ascii="Times New Roman" w:hAnsi="Times New Roman" w:cs="Times New Roman"/>
          <w:sz w:val="26"/>
          <w:szCs w:val="26"/>
        </w:rPr>
        <w:t xml:space="preserve">1.1. Комиссия по </w:t>
      </w:r>
      <w:proofErr w:type="gramStart"/>
      <w:r w:rsidRPr="007C60C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7C60CB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</w:t>
      </w:r>
      <w:r w:rsidR="007C60CB">
        <w:rPr>
          <w:rFonts w:ascii="Times New Roman" w:hAnsi="Times New Roman" w:cs="Times New Roman"/>
          <w:sz w:val="26"/>
          <w:szCs w:val="26"/>
        </w:rPr>
        <w:t>р</w:t>
      </w:r>
      <w:r w:rsidRPr="007C60CB">
        <w:rPr>
          <w:rFonts w:ascii="Times New Roman" w:hAnsi="Times New Roman" w:cs="Times New Roman"/>
          <w:sz w:val="26"/>
          <w:szCs w:val="26"/>
        </w:rPr>
        <w:t xml:space="preserve">асходах,                    об имуществе и обязательствах имущественного характера, представляемых депутатами </w:t>
      </w:r>
      <w:r w:rsidR="007C60CB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r w:rsidR="007C60CB">
        <w:rPr>
          <w:rFonts w:ascii="Times New Roman" w:hAnsi="Times New Roman" w:cs="Times New Roman"/>
          <w:sz w:val="26"/>
          <w:szCs w:val="26"/>
        </w:rPr>
        <w:t>Мордвиновского</w:t>
      </w:r>
      <w:r w:rsidRPr="007C6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</w:t>
      </w:r>
      <w:r w:rsidR="007C60CB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7C60C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C60CB">
        <w:rPr>
          <w:rFonts w:ascii="Times New Roman" w:hAnsi="Times New Roman" w:cs="Times New Roman"/>
          <w:sz w:val="26"/>
          <w:szCs w:val="26"/>
        </w:rPr>
        <w:t>я</w:t>
      </w:r>
      <w:r w:rsidRPr="007C60CB">
        <w:rPr>
          <w:rFonts w:ascii="Times New Roman" w:hAnsi="Times New Roman" w:cs="Times New Roman"/>
          <w:sz w:val="26"/>
          <w:szCs w:val="26"/>
        </w:rPr>
        <w:t xml:space="preserve"> </w:t>
      </w:r>
      <w:r w:rsidR="007C60CB">
        <w:rPr>
          <w:rFonts w:ascii="Times New Roman" w:hAnsi="Times New Roman" w:cs="Times New Roman"/>
          <w:sz w:val="26"/>
          <w:szCs w:val="26"/>
        </w:rPr>
        <w:t>Увельского</w:t>
      </w:r>
      <w:r w:rsidRPr="007C60CB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Комиссия), образована в </w:t>
      </w:r>
      <w:r w:rsidR="007C60CB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 xml:space="preserve">овете депутатов </w:t>
      </w:r>
      <w:r w:rsidR="007C60CB">
        <w:rPr>
          <w:rFonts w:ascii="Times New Roman" w:hAnsi="Times New Roman" w:cs="Times New Roman"/>
          <w:sz w:val="26"/>
          <w:szCs w:val="26"/>
        </w:rPr>
        <w:t>Мордвиновского</w:t>
      </w:r>
      <w:r w:rsidR="007C60CB" w:rsidRPr="007C6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</w:t>
      </w:r>
      <w:r w:rsidR="007C60CB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="007C60CB" w:rsidRPr="007C60C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C60CB">
        <w:rPr>
          <w:rFonts w:ascii="Times New Roman" w:hAnsi="Times New Roman" w:cs="Times New Roman"/>
          <w:sz w:val="26"/>
          <w:szCs w:val="26"/>
        </w:rPr>
        <w:t>я</w:t>
      </w:r>
      <w:r w:rsidR="007C60CB" w:rsidRPr="007C60CB">
        <w:rPr>
          <w:rFonts w:ascii="Times New Roman" w:hAnsi="Times New Roman" w:cs="Times New Roman"/>
          <w:sz w:val="26"/>
          <w:szCs w:val="26"/>
        </w:rPr>
        <w:t xml:space="preserve"> </w:t>
      </w:r>
      <w:r w:rsidR="007C60CB">
        <w:rPr>
          <w:rFonts w:ascii="Times New Roman" w:hAnsi="Times New Roman" w:cs="Times New Roman"/>
          <w:sz w:val="26"/>
          <w:szCs w:val="26"/>
        </w:rPr>
        <w:t>Увельского</w:t>
      </w:r>
      <w:r w:rsidR="007C60CB" w:rsidRPr="007C60CB">
        <w:rPr>
          <w:rFonts w:ascii="Times New Roman" w:hAnsi="Times New Roman" w:cs="Times New Roman"/>
          <w:sz w:val="26"/>
          <w:szCs w:val="26"/>
        </w:rPr>
        <w:t xml:space="preserve"> </w:t>
      </w:r>
      <w:r w:rsidRPr="007C60CB">
        <w:rPr>
          <w:rFonts w:ascii="Times New Roman" w:hAnsi="Times New Roman" w:cs="Times New Roman"/>
          <w:sz w:val="26"/>
          <w:szCs w:val="26"/>
        </w:rPr>
        <w:t>муниципального района, в целях проверки: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11"/>
      <w:bookmarkEnd w:id="0"/>
      <w:r w:rsidRPr="007C60CB">
        <w:rPr>
          <w:rFonts w:ascii="Times New Roman" w:hAnsi="Times New Roman" w:cs="Times New Roman"/>
          <w:sz w:val="26"/>
          <w:szCs w:val="26"/>
        </w:rPr>
        <w:t xml:space="preserve">а) достоверности и полноты сведений о доходах, расходах, об имуществе </w:t>
      </w:r>
      <w:r w:rsidRPr="007C60CB">
        <w:rPr>
          <w:rFonts w:ascii="Times New Roman" w:hAnsi="Times New Roman" w:cs="Times New Roman"/>
          <w:sz w:val="26"/>
          <w:szCs w:val="26"/>
        </w:rPr>
        <w:br/>
        <w:t xml:space="preserve">и обязательствах имущественного характера, представляемых депутатами </w:t>
      </w:r>
      <w:r w:rsidR="007C60CB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r w:rsidR="007C60CB">
        <w:rPr>
          <w:rFonts w:ascii="Times New Roman" w:hAnsi="Times New Roman" w:cs="Times New Roman"/>
          <w:sz w:val="26"/>
          <w:szCs w:val="26"/>
        </w:rPr>
        <w:t>Мордвиновского</w:t>
      </w:r>
      <w:r w:rsidR="007C60CB" w:rsidRPr="007C6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</w:t>
      </w:r>
      <w:r w:rsidR="007C60CB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="007C60CB" w:rsidRPr="007C60C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C60CB">
        <w:rPr>
          <w:rFonts w:ascii="Times New Roman" w:hAnsi="Times New Roman" w:cs="Times New Roman"/>
          <w:sz w:val="26"/>
          <w:szCs w:val="26"/>
        </w:rPr>
        <w:t>я</w:t>
      </w:r>
      <w:r w:rsidR="007C60CB" w:rsidRPr="007C60CB">
        <w:rPr>
          <w:rFonts w:ascii="Times New Roman" w:hAnsi="Times New Roman" w:cs="Times New Roman"/>
          <w:sz w:val="26"/>
          <w:szCs w:val="26"/>
        </w:rPr>
        <w:t xml:space="preserve"> </w:t>
      </w:r>
      <w:r w:rsidR="007C60CB">
        <w:rPr>
          <w:rFonts w:ascii="Times New Roman" w:hAnsi="Times New Roman" w:cs="Times New Roman"/>
          <w:sz w:val="26"/>
          <w:szCs w:val="26"/>
        </w:rPr>
        <w:t xml:space="preserve">Увельского </w:t>
      </w:r>
      <w:r w:rsidRPr="007C60CB">
        <w:rPr>
          <w:rFonts w:ascii="Times New Roman" w:hAnsi="Times New Roman" w:cs="Times New Roman"/>
          <w:sz w:val="26"/>
          <w:szCs w:val="26"/>
        </w:rPr>
        <w:t>муниципального района (далее – депутаты);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477"/>
      <w:bookmarkEnd w:id="1"/>
      <w:r w:rsidRPr="007C60CB">
        <w:rPr>
          <w:rFonts w:ascii="Times New Roman" w:hAnsi="Times New Roman" w:cs="Times New Roman"/>
          <w:sz w:val="26"/>
          <w:szCs w:val="26"/>
        </w:rPr>
        <w:t xml:space="preserve">б) соблюдения депутатами ограничений и запретов, требований о предотвращении и (или) урегулировании конфликта интересов, а также исполнения обязанностей, установленных </w:t>
      </w:r>
      <w:hyperlink r:id="rId4" w:history="1">
        <w:r w:rsidRPr="007C60CB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иными федеральными законами.</w:t>
      </w:r>
    </w:p>
    <w:p w:rsidR="005B1203" w:rsidRPr="007C60CB" w:rsidRDefault="005B1203" w:rsidP="00780EFA">
      <w:pPr>
        <w:pStyle w:val="a3"/>
        <w:ind w:right="-142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"/>
      <w:bookmarkEnd w:id="2"/>
      <w:r w:rsidRPr="007C60CB">
        <w:rPr>
          <w:rFonts w:ascii="Times New Roman" w:hAnsi="Times New Roman" w:cs="Times New Roman"/>
          <w:sz w:val="26"/>
          <w:szCs w:val="26"/>
        </w:rPr>
        <w:t xml:space="preserve">1.2. Деятельность Комиссии осуществляется в соответствии с </w:t>
      </w:r>
      <w:hyperlink r:id="rId5" w:history="1">
        <w:r w:rsidRPr="007C60CB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</w:t>
      </w:r>
      <w:proofErr w:type="gramStart"/>
      <w:r w:rsidRPr="007C60CB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7C60CB">
        <w:rPr>
          <w:rFonts w:ascii="Times New Roman" w:hAnsi="Times New Roman" w:cs="Times New Roman"/>
          <w:sz w:val="26"/>
          <w:szCs w:val="26"/>
        </w:rPr>
        <w:t xml:space="preserve"> соответствием </w:t>
      </w:r>
      <w:r w:rsidR="007C60CB">
        <w:rPr>
          <w:rFonts w:ascii="Times New Roman" w:hAnsi="Times New Roman" w:cs="Times New Roman"/>
          <w:sz w:val="26"/>
          <w:szCs w:val="26"/>
        </w:rPr>
        <w:t>р</w:t>
      </w:r>
      <w:r w:rsidRPr="007C60CB">
        <w:rPr>
          <w:rFonts w:ascii="Times New Roman" w:hAnsi="Times New Roman" w:cs="Times New Roman"/>
          <w:sz w:val="26"/>
          <w:szCs w:val="26"/>
        </w:rPr>
        <w:t>асходов лиц, замещающих государственные должности, и иных лиц их доходам» и настоящим Положением.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"/>
      <w:bookmarkEnd w:id="3"/>
      <w:r w:rsidRPr="007C60CB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7C60CB">
        <w:rPr>
          <w:rFonts w:ascii="Times New Roman" w:hAnsi="Times New Roman" w:cs="Times New Roman"/>
          <w:sz w:val="26"/>
          <w:szCs w:val="26"/>
        </w:rPr>
        <w:t>Депутат ежегодно не позднее 1 апреля года, следующего за отчетным, представляет специалисту администрации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утвержденной Президентом Российской Федерации форме справки.</w:t>
      </w:r>
      <w:proofErr w:type="gramEnd"/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4"/>
      <w:bookmarkEnd w:id="4"/>
      <w:r w:rsidRPr="007C60CB">
        <w:rPr>
          <w:rFonts w:ascii="Times New Roman" w:hAnsi="Times New Roman" w:cs="Times New Roman"/>
          <w:sz w:val="26"/>
          <w:szCs w:val="26"/>
        </w:rPr>
        <w:t>1.4. В случае</w:t>
      </w:r>
      <w:proofErr w:type="gramStart"/>
      <w:r w:rsidR="00780EF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C60CB">
        <w:rPr>
          <w:rFonts w:ascii="Times New Roman" w:hAnsi="Times New Roman" w:cs="Times New Roman"/>
          <w:sz w:val="26"/>
          <w:szCs w:val="26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сведения.</w:t>
      </w:r>
    </w:p>
    <w:bookmarkEnd w:id="5"/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lastRenderedPageBreak/>
        <w:t xml:space="preserve">Депутат может представить уточненные сведения в течение одного месяца после окончания срока, указанного в </w:t>
      </w:r>
      <w:hyperlink w:anchor="sub_5" w:history="1">
        <w:r w:rsidRPr="007C60CB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1.5. Депутат в случае невозможности по объективным причинам </w:t>
      </w:r>
      <w:r w:rsidR="007C60CB">
        <w:rPr>
          <w:rFonts w:ascii="Times New Roman" w:hAnsi="Times New Roman" w:cs="Times New Roman"/>
          <w:sz w:val="26"/>
          <w:szCs w:val="26"/>
        </w:rPr>
        <w:t>п</w:t>
      </w:r>
      <w:r w:rsidRPr="007C60CB">
        <w:rPr>
          <w:rFonts w:ascii="Times New Roman" w:hAnsi="Times New Roman" w:cs="Times New Roman"/>
          <w:sz w:val="26"/>
          <w:szCs w:val="26"/>
        </w:rPr>
        <w:t>редставить сведения о доходах, расходах, об имуществе и обязательствах имущественного характера супруги (супруга) и (или) несовершеннолетних детей извещает об этом Комиссию путем представления соответствующего заявления.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указанного заявления Комиссия может </w:t>
      </w:r>
      <w:r w:rsidR="007C60CB">
        <w:rPr>
          <w:rFonts w:ascii="Times New Roman" w:hAnsi="Times New Roman" w:cs="Times New Roman"/>
          <w:sz w:val="26"/>
          <w:szCs w:val="26"/>
        </w:rPr>
        <w:t>п</w:t>
      </w:r>
      <w:r w:rsidRPr="007C60CB">
        <w:rPr>
          <w:rFonts w:ascii="Times New Roman" w:hAnsi="Times New Roman" w:cs="Times New Roman"/>
          <w:sz w:val="26"/>
          <w:szCs w:val="26"/>
        </w:rPr>
        <w:t>ринять одно из следующих решений: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- признать, что причина непредставления депутатом сведений о доходах, расходах, об имуществе и обязательствах имущественного характера супруги (супруга) и (или) несовершеннолетних детей является объективной и </w:t>
      </w:r>
      <w:r w:rsidR="007C60CB">
        <w:rPr>
          <w:rFonts w:ascii="Times New Roman" w:hAnsi="Times New Roman" w:cs="Times New Roman"/>
          <w:sz w:val="26"/>
          <w:szCs w:val="26"/>
        </w:rPr>
        <w:t>у</w:t>
      </w:r>
      <w:r w:rsidRPr="007C60CB">
        <w:rPr>
          <w:rFonts w:ascii="Times New Roman" w:hAnsi="Times New Roman" w:cs="Times New Roman"/>
          <w:sz w:val="26"/>
          <w:szCs w:val="26"/>
        </w:rPr>
        <w:t>важительной;</w:t>
      </w:r>
    </w:p>
    <w:p w:rsid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- признать, что причина непредставления депутатом сведений о доходах, расходах, об имуществе и обязательствах имущественного характера супруги (супруга) и (или) несовершеннолетних детей не является объективной и уважительной. 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В этом случае Комиссия рекомендует депутату принять меры по</w:t>
      </w:r>
      <w:r w:rsidR="00780EFA">
        <w:rPr>
          <w:rFonts w:ascii="Times New Roman" w:hAnsi="Times New Roman" w:cs="Times New Roman"/>
          <w:sz w:val="26"/>
          <w:szCs w:val="26"/>
        </w:rPr>
        <w:t xml:space="preserve"> </w:t>
      </w:r>
      <w:r w:rsidRPr="007C60CB">
        <w:rPr>
          <w:rFonts w:ascii="Times New Roman" w:hAnsi="Times New Roman" w:cs="Times New Roman"/>
          <w:sz w:val="26"/>
          <w:szCs w:val="26"/>
        </w:rPr>
        <w:t>представлению указанных сведений.</w:t>
      </w:r>
    </w:p>
    <w:p w:rsidR="005B1203" w:rsidRPr="007C60CB" w:rsidRDefault="005B1203" w:rsidP="007F103E">
      <w:pPr>
        <w:pStyle w:val="a3"/>
        <w:ind w:right="-142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6"/>
      <w:r w:rsidRPr="007C60CB">
        <w:rPr>
          <w:rFonts w:ascii="Times New Roman" w:hAnsi="Times New Roman" w:cs="Times New Roman"/>
          <w:sz w:val="26"/>
          <w:szCs w:val="26"/>
        </w:rPr>
        <w:t xml:space="preserve">1.6. Комиссия проводит проверку </w:t>
      </w:r>
      <w:bookmarkEnd w:id="6"/>
      <w:r w:rsidRPr="007C60CB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</w:t>
      </w:r>
      <w:r w:rsidR="00F60D4E">
        <w:rPr>
          <w:rFonts w:ascii="Times New Roman" w:hAnsi="Times New Roman" w:cs="Times New Roman"/>
          <w:sz w:val="26"/>
          <w:szCs w:val="26"/>
        </w:rPr>
        <w:t>и</w:t>
      </w:r>
      <w:r w:rsidRPr="007C60CB">
        <w:rPr>
          <w:rFonts w:ascii="Times New Roman" w:hAnsi="Times New Roman" w:cs="Times New Roman"/>
          <w:sz w:val="26"/>
          <w:szCs w:val="26"/>
        </w:rPr>
        <w:t xml:space="preserve">муществе </w:t>
      </w:r>
      <w:r w:rsidRPr="007C60CB">
        <w:rPr>
          <w:rFonts w:ascii="Times New Roman" w:hAnsi="Times New Roman" w:cs="Times New Roman"/>
          <w:sz w:val="26"/>
          <w:szCs w:val="26"/>
        </w:rPr>
        <w:br/>
        <w:t>и обязательствах имущественного характера, представле</w:t>
      </w:r>
      <w:r w:rsidR="00780EFA">
        <w:rPr>
          <w:rFonts w:ascii="Times New Roman" w:hAnsi="Times New Roman" w:cs="Times New Roman"/>
          <w:sz w:val="26"/>
          <w:szCs w:val="26"/>
        </w:rPr>
        <w:t>нн</w:t>
      </w:r>
      <w:r w:rsidRPr="007C60CB">
        <w:rPr>
          <w:rFonts w:ascii="Times New Roman" w:hAnsi="Times New Roman" w:cs="Times New Roman"/>
          <w:sz w:val="26"/>
          <w:szCs w:val="26"/>
        </w:rPr>
        <w:t>ых депутатами.</w:t>
      </w:r>
    </w:p>
    <w:p w:rsidR="005B1203" w:rsidRPr="007C60CB" w:rsidRDefault="005B1203" w:rsidP="00780E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00"/>
    </w:p>
    <w:p w:rsidR="005B1203" w:rsidRPr="00F60D4E" w:rsidRDefault="005B1203" w:rsidP="00F60D4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D4E">
        <w:rPr>
          <w:rFonts w:ascii="Times New Roman" w:hAnsi="Times New Roman" w:cs="Times New Roman"/>
          <w:b/>
          <w:sz w:val="26"/>
          <w:szCs w:val="26"/>
        </w:rPr>
        <w:t>2. Порядок образования Комиссии</w:t>
      </w:r>
    </w:p>
    <w:bookmarkEnd w:id="7"/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01"/>
      <w:r w:rsidRPr="007C60CB">
        <w:rPr>
          <w:rFonts w:ascii="Times New Roman" w:hAnsi="Times New Roman" w:cs="Times New Roman"/>
          <w:sz w:val="26"/>
          <w:szCs w:val="26"/>
        </w:rPr>
        <w:t xml:space="preserve">2.1. Комиссия образуется из депутатов </w:t>
      </w:r>
      <w:r w:rsidR="00F60D4E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r w:rsidR="00F60D4E">
        <w:rPr>
          <w:rFonts w:ascii="Times New Roman" w:hAnsi="Times New Roman" w:cs="Times New Roman"/>
          <w:sz w:val="26"/>
          <w:szCs w:val="26"/>
        </w:rPr>
        <w:t>Мордвиновского</w:t>
      </w:r>
      <w:r w:rsidRPr="007C60C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F60D4E">
        <w:rPr>
          <w:rFonts w:ascii="Times New Roman" w:hAnsi="Times New Roman" w:cs="Times New Roman"/>
          <w:sz w:val="26"/>
          <w:szCs w:val="26"/>
        </w:rPr>
        <w:t>го</w:t>
      </w:r>
      <w:r w:rsidRPr="007C60C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60D4E">
        <w:rPr>
          <w:rFonts w:ascii="Times New Roman" w:hAnsi="Times New Roman" w:cs="Times New Roman"/>
          <w:sz w:val="26"/>
          <w:szCs w:val="26"/>
        </w:rPr>
        <w:t>я</w:t>
      </w:r>
      <w:r w:rsidRPr="007C60CB">
        <w:rPr>
          <w:rFonts w:ascii="Times New Roman" w:hAnsi="Times New Roman" w:cs="Times New Roman"/>
          <w:sz w:val="26"/>
          <w:szCs w:val="26"/>
        </w:rPr>
        <w:t xml:space="preserve"> </w:t>
      </w:r>
      <w:r w:rsidR="00F60D4E">
        <w:rPr>
          <w:rFonts w:ascii="Times New Roman" w:hAnsi="Times New Roman" w:cs="Times New Roman"/>
          <w:sz w:val="26"/>
          <w:szCs w:val="26"/>
        </w:rPr>
        <w:t>Увельского</w:t>
      </w:r>
      <w:r w:rsidRPr="007C60CB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</w:t>
      </w:r>
      <w:r w:rsidR="00F60D4E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>овет депутатов) на срок очередного созыва.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02"/>
      <w:bookmarkEnd w:id="8"/>
      <w:r w:rsidRPr="007C60CB">
        <w:rPr>
          <w:rFonts w:ascii="Times New Roman" w:hAnsi="Times New Roman" w:cs="Times New Roman"/>
          <w:sz w:val="26"/>
          <w:szCs w:val="26"/>
        </w:rPr>
        <w:t xml:space="preserve">2.2. Состав Комиссии утверждается решением </w:t>
      </w:r>
      <w:r w:rsidR="007F103E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>овета депутатов.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03"/>
      <w:bookmarkEnd w:id="9"/>
      <w:r w:rsidRPr="007C60CB">
        <w:rPr>
          <w:rFonts w:ascii="Times New Roman" w:hAnsi="Times New Roman" w:cs="Times New Roman"/>
          <w:sz w:val="26"/>
          <w:szCs w:val="26"/>
        </w:rPr>
        <w:t xml:space="preserve">2.3. Комиссия состоит из председателя комиссии, заместителя председателя комиссии, секретаря комиссии (без права голоса) и одного члена комиссии. </w:t>
      </w:r>
      <w:bookmarkStart w:id="11" w:name="sub_204"/>
      <w:bookmarkEnd w:id="10"/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2.4. Численный и персональный составы Комиссии могут быть изменены решением совета депутатов.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12" w:name="sub_205"/>
      <w:bookmarkEnd w:id="11"/>
    </w:p>
    <w:p w:rsidR="005B1203" w:rsidRPr="00F60D4E" w:rsidRDefault="005B1203" w:rsidP="00F60D4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3" w:name="sub_300"/>
      <w:bookmarkEnd w:id="12"/>
      <w:r w:rsidRPr="00F60D4E">
        <w:rPr>
          <w:rFonts w:ascii="Times New Roman" w:hAnsi="Times New Roman" w:cs="Times New Roman"/>
          <w:b/>
          <w:sz w:val="26"/>
          <w:szCs w:val="26"/>
        </w:rPr>
        <w:t>3. Полномочия Комиссии</w:t>
      </w:r>
    </w:p>
    <w:bookmarkEnd w:id="13"/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7C60CB">
        <w:rPr>
          <w:rFonts w:ascii="Times New Roman" w:hAnsi="Times New Roman" w:cs="Times New Roman"/>
          <w:sz w:val="26"/>
          <w:szCs w:val="26"/>
        </w:rPr>
        <w:t xml:space="preserve">При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ограничений и запретов, требований о предотвращении и (или) урегулировании конфликта интересов, а также исполнения обязанностей, установленных </w:t>
      </w:r>
      <w:hyperlink r:id="rId6" w:history="1">
        <w:r w:rsidRPr="007C60CB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иными федеральными законами, Комиссия:</w:t>
      </w:r>
      <w:proofErr w:type="gramEnd"/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а) уведомляет депутата о поступлении в отношении его информации, </w:t>
      </w:r>
      <w:r w:rsidR="00780EFA">
        <w:rPr>
          <w:rFonts w:ascii="Times New Roman" w:hAnsi="Times New Roman" w:cs="Times New Roman"/>
          <w:sz w:val="26"/>
          <w:szCs w:val="26"/>
        </w:rPr>
        <w:t>у</w:t>
      </w:r>
      <w:r w:rsidRPr="007C60CB">
        <w:rPr>
          <w:rFonts w:ascii="Times New Roman" w:hAnsi="Times New Roman" w:cs="Times New Roman"/>
          <w:sz w:val="26"/>
          <w:szCs w:val="26"/>
        </w:rPr>
        <w:t xml:space="preserve">казанной в </w:t>
      </w:r>
      <w:hyperlink w:anchor="sub_401" w:history="1">
        <w:r w:rsidRPr="007C60CB">
          <w:rPr>
            <w:rFonts w:ascii="Times New Roman" w:hAnsi="Times New Roman" w:cs="Times New Roman"/>
            <w:sz w:val="26"/>
            <w:szCs w:val="26"/>
          </w:rPr>
          <w:t>пункте 4.1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настоящего Положения, и о решении Комиссии о проведении в отношении его проверки;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б) проводит беседу с депутатом, в отношении которого решается вопрос о проведении проверки;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в) изучает представленные депутатом дополнительные материалы и получает по ним пояснения;</w:t>
      </w:r>
    </w:p>
    <w:p w:rsidR="00BA58F8" w:rsidRDefault="005B1203" w:rsidP="007F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3011"/>
      <w:proofErr w:type="gramStart"/>
      <w:r w:rsidRPr="007C60CB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BA58F8">
        <w:rPr>
          <w:rFonts w:ascii="Times New Roman" w:hAnsi="Times New Roman" w:cs="Times New Roman"/>
          <w:sz w:val="26"/>
          <w:szCs w:val="26"/>
        </w:rPr>
        <w:t>направляет запросы в органы прокуратуры Российской Федерации,</w:t>
      </w:r>
      <w:r w:rsidR="00582FBD">
        <w:rPr>
          <w:rFonts w:ascii="Times New Roman" w:hAnsi="Times New Roman" w:cs="Times New Roman"/>
          <w:sz w:val="26"/>
          <w:szCs w:val="26"/>
        </w:rPr>
        <w:t xml:space="preserve"> </w:t>
      </w:r>
      <w:r w:rsidR="00BA58F8">
        <w:rPr>
          <w:rFonts w:ascii="Times New Roman" w:hAnsi="Times New Roman" w:cs="Times New Roman"/>
          <w:sz w:val="26"/>
          <w:szCs w:val="26"/>
        </w:rPr>
        <w:t>следственные органы Следственного комитета Российской Федерации, иные федеральные органы, государственные органы Челябинской области, территориальные органы федеральных государственных органов, органы местного самоуправления, организации, об имеющихся у них сведениях о доходах, расходах, об имуществе и обязательствах имущественного характера должностного лица, его супруги (супруга) и несовершеннолетних детей, а так же о фактах, которые могут</w:t>
      </w:r>
      <w:r w:rsidR="00780EFA">
        <w:rPr>
          <w:rFonts w:ascii="Times New Roman" w:hAnsi="Times New Roman" w:cs="Times New Roman"/>
          <w:sz w:val="26"/>
          <w:szCs w:val="26"/>
        </w:rPr>
        <w:t xml:space="preserve"> </w:t>
      </w:r>
      <w:r w:rsidR="00BA58F8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="00BA58F8">
        <w:rPr>
          <w:rFonts w:ascii="Times New Roman" w:hAnsi="Times New Roman" w:cs="Times New Roman"/>
          <w:sz w:val="26"/>
          <w:szCs w:val="26"/>
        </w:rPr>
        <w:t xml:space="preserve"> квалифицированы, как нарушение ограничений и запретов, установленных</w:t>
      </w:r>
      <w:r w:rsidR="00780EFA">
        <w:rPr>
          <w:rFonts w:ascii="Times New Roman" w:hAnsi="Times New Roman" w:cs="Times New Roman"/>
          <w:sz w:val="26"/>
          <w:szCs w:val="26"/>
        </w:rPr>
        <w:t xml:space="preserve"> </w:t>
      </w:r>
      <w:r w:rsidR="00BA58F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Федерации;</w:t>
      </w:r>
      <w:r w:rsidR="00BA58F8" w:rsidRPr="007C60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0C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C60CB">
        <w:rPr>
          <w:rFonts w:ascii="Times New Roman" w:hAnsi="Times New Roman" w:cs="Times New Roman"/>
          <w:sz w:val="26"/>
          <w:szCs w:val="26"/>
        </w:rPr>
        <w:t xml:space="preserve">) размещает сведения о доходах, расходах, об имуществе и обязательствах имущественного характера, представляемые депутатами, на официальном сайте Администрации </w:t>
      </w:r>
      <w:r w:rsidR="00BA58F8">
        <w:rPr>
          <w:rFonts w:ascii="Times New Roman" w:hAnsi="Times New Roman" w:cs="Times New Roman"/>
          <w:sz w:val="26"/>
          <w:szCs w:val="26"/>
        </w:rPr>
        <w:t>Мордвиновского</w:t>
      </w:r>
      <w:r w:rsidRPr="007C60C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A58F8">
        <w:rPr>
          <w:rFonts w:ascii="Times New Roman" w:hAnsi="Times New Roman" w:cs="Times New Roman"/>
          <w:sz w:val="26"/>
          <w:szCs w:val="26"/>
        </w:rPr>
        <w:t>го</w:t>
      </w:r>
      <w:r w:rsidRPr="007C60CB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A58F8">
        <w:rPr>
          <w:rFonts w:ascii="Times New Roman" w:hAnsi="Times New Roman" w:cs="Times New Roman"/>
          <w:sz w:val="26"/>
          <w:szCs w:val="26"/>
        </w:rPr>
        <w:t>я</w:t>
      </w:r>
      <w:r w:rsidRPr="007C60CB">
        <w:rPr>
          <w:rFonts w:ascii="Times New Roman" w:hAnsi="Times New Roman" w:cs="Times New Roman"/>
          <w:sz w:val="26"/>
          <w:szCs w:val="26"/>
        </w:rPr>
        <w:t xml:space="preserve"> </w:t>
      </w:r>
      <w:r w:rsidR="00BA58F8">
        <w:rPr>
          <w:rFonts w:ascii="Times New Roman" w:hAnsi="Times New Roman" w:cs="Times New Roman"/>
          <w:sz w:val="26"/>
          <w:szCs w:val="26"/>
        </w:rPr>
        <w:t>Увельского</w:t>
      </w:r>
      <w:r w:rsidRPr="007C60CB">
        <w:rPr>
          <w:rFonts w:ascii="Times New Roman" w:hAnsi="Times New Roman" w:cs="Times New Roman"/>
          <w:sz w:val="26"/>
          <w:szCs w:val="26"/>
        </w:rPr>
        <w:t xml:space="preserve"> </w:t>
      </w:r>
      <w:r w:rsidR="00780EFA">
        <w:rPr>
          <w:rFonts w:ascii="Times New Roman" w:hAnsi="Times New Roman" w:cs="Times New Roman"/>
          <w:sz w:val="26"/>
          <w:szCs w:val="26"/>
        </w:rPr>
        <w:t>м</w:t>
      </w:r>
      <w:r w:rsidRPr="007C60CB">
        <w:rPr>
          <w:rFonts w:ascii="Times New Roman" w:hAnsi="Times New Roman" w:cs="Times New Roman"/>
          <w:sz w:val="26"/>
          <w:szCs w:val="26"/>
        </w:rPr>
        <w:t>униципального района;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е)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депутатами, для опубликования; </w:t>
      </w:r>
    </w:p>
    <w:bookmarkEnd w:id="14"/>
    <w:p w:rsidR="005B1203" w:rsidRPr="007C60CB" w:rsidRDefault="005B1203" w:rsidP="007F103E">
      <w:pPr>
        <w:pStyle w:val="a3"/>
        <w:ind w:righ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ж) осуществляет иные полномочия в соответствии с настоящим </w:t>
      </w:r>
      <w:r w:rsidR="00780EFA">
        <w:rPr>
          <w:rFonts w:ascii="Times New Roman" w:hAnsi="Times New Roman" w:cs="Times New Roman"/>
          <w:sz w:val="26"/>
          <w:szCs w:val="26"/>
        </w:rPr>
        <w:t>П</w:t>
      </w:r>
      <w:r w:rsidRPr="007C60CB">
        <w:rPr>
          <w:rFonts w:ascii="Times New Roman" w:hAnsi="Times New Roman" w:cs="Times New Roman"/>
          <w:sz w:val="26"/>
          <w:szCs w:val="26"/>
        </w:rPr>
        <w:t>оложением.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15" w:name="sub_400"/>
    </w:p>
    <w:p w:rsidR="005B1203" w:rsidRPr="00BA58F8" w:rsidRDefault="005B1203" w:rsidP="00BA58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8F8">
        <w:rPr>
          <w:rFonts w:ascii="Times New Roman" w:hAnsi="Times New Roman" w:cs="Times New Roman"/>
          <w:b/>
          <w:sz w:val="26"/>
          <w:szCs w:val="26"/>
        </w:rPr>
        <w:t>4. Порядок проведения проверки</w:t>
      </w:r>
    </w:p>
    <w:bookmarkEnd w:id="15"/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7C60CB">
        <w:rPr>
          <w:rFonts w:ascii="Times New Roman" w:hAnsi="Times New Roman" w:cs="Times New Roman"/>
          <w:sz w:val="26"/>
          <w:szCs w:val="26"/>
        </w:rPr>
        <w:t xml:space="preserve">Основанием для проведения проверки достоверности и полноты сведений </w:t>
      </w:r>
      <w:r w:rsidR="00780EFA">
        <w:rPr>
          <w:rFonts w:ascii="Times New Roman" w:hAnsi="Times New Roman" w:cs="Times New Roman"/>
          <w:sz w:val="26"/>
          <w:szCs w:val="26"/>
        </w:rPr>
        <w:t xml:space="preserve"> </w:t>
      </w:r>
      <w:r w:rsidRPr="007C60CB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представле</w:t>
      </w:r>
      <w:r w:rsidR="00582FBD">
        <w:rPr>
          <w:rFonts w:ascii="Times New Roman" w:hAnsi="Times New Roman" w:cs="Times New Roman"/>
          <w:sz w:val="26"/>
          <w:szCs w:val="26"/>
        </w:rPr>
        <w:t>нн</w:t>
      </w:r>
      <w:r w:rsidRPr="007C60CB">
        <w:rPr>
          <w:rFonts w:ascii="Times New Roman" w:hAnsi="Times New Roman" w:cs="Times New Roman"/>
          <w:sz w:val="26"/>
          <w:szCs w:val="26"/>
        </w:rPr>
        <w:t xml:space="preserve">ых депутатами, а также соблюдения депутатами ограничений и запретов, требований о предотвращении и (или) урегулировании конфликта интересов, а также исполнения обязанностей, установленных </w:t>
      </w:r>
      <w:hyperlink r:id="rId7" w:history="1">
        <w:r w:rsidRPr="007C60CB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от 25 декабря 2008 года № 273-ФЗ «О противодействии коррупции», иными федеральными законами, является достаточная информация, представленная в письменной форме</w:t>
      </w:r>
      <w:proofErr w:type="gramEnd"/>
      <w:r w:rsidRPr="007C60CB">
        <w:rPr>
          <w:rFonts w:ascii="Times New Roman" w:hAnsi="Times New Roman" w:cs="Times New Roman"/>
          <w:sz w:val="26"/>
          <w:szCs w:val="26"/>
        </w:rPr>
        <w:t xml:space="preserve"> на имя Председателя </w:t>
      </w:r>
      <w:r w:rsidR="00582FBD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>овета депутатов: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а) правоохранительными или налоговыми органами;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б) постоянно действующими руководящими органами политических партий </w:t>
      </w:r>
      <w:r w:rsidRPr="007C60CB">
        <w:rPr>
          <w:rFonts w:ascii="Times New Roman" w:hAnsi="Times New Roman" w:cs="Times New Roman"/>
          <w:sz w:val="26"/>
          <w:szCs w:val="26"/>
        </w:rPr>
        <w:br/>
        <w:t>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в) Общественной палатой Российской Федерации и Общественной палатой </w:t>
      </w:r>
      <w:r w:rsidR="00582FBD">
        <w:rPr>
          <w:rFonts w:ascii="Times New Roman" w:hAnsi="Times New Roman" w:cs="Times New Roman"/>
          <w:sz w:val="26"/>
          <w:szCs w:val="26"/>
        </w:rPr>
        <w:t>Челябинской</w:t>
      </w:r>
      <w:r w:rsidRPr="007C60CB"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г) общероссийскими, региональными и районными средствами массовой информации (далее – заявитель).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02"/>
      <w:r w:rsidRPr="007C60CB">
        <w:rPr>
          <w:rFonts w:ascii="Times New Roman" w:hAnsi="Times New Roman" w:cs="Times New Roman"/>
          <w:sz w:val="26"/>
          <w:szCs w:val="26"/>
        </w:rPr>
        <w:t xml:space="preserve">4.2. Информация анонимного характера не может служить основанием </w:t>
      </w:r>
      <w:r w:rsidRPr="007C60CB">
        <w:rPr>
          <w:rFonts w:ascii="Times New Roman" w:hAnsi="Times New Roman" w:cs="Times New Roman"/>
          <w:sz w:val="26"/>
          <w:szCs w:val="26"/>
        </w:rPr>
        <w:br/>
        <w:t>для проведения проверки.</w:t>
      </w:r>
    </w:p>
    <w:p w:rsidR="00780EFA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403"/>
      <w:bookmarkEnd w:id="16"/>
      <w:r w:rsidRPr="007C60CB">
        <w:rPr>
          <w:rFonts w:ascii="Times New Roman" w:hAnsi="Times New Roman" w:cs="Times New Roman"/>
          <w:sz w:val="26"/>
          <w:szCs w:val="26"/>
        </w:rPr>
        <w:t xml:space="preserve">4.3. Председатель </w:t>
      </w:r>
      <w:r w:rsidR="00582FBD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 xml:space="preserve">овета депутатов направляет в трехдневный срок информацию, указанную в </w:t>
      </w:r>
      <w:hyperlink w:anchor="sub_401" w:history="1">
        <w:r w:rsidRPr="007C60CB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настоящего Положения, в Комиссию. </w:t>
      </w:r>
      <w:r w:rsidR="00780EF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B1203" w:rsidRPr="007C60CB" w:rsidRDefault="005B1203" w:rsidP="00780E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404"/>
      <w:bookmarkEnd w:id="17"/>
      <w:r w:rsidRPr="007C60CB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7C60CB">
        <w:rPr>
          <w:rFonts w:ascii="Times New Roman" w:hAnsi="Times New Roman" w:cs="Times New Roman"/>
          <w:sz w:val="26"/>
          <w:szCs w:val="26"/>
        </w:rPr>
        <w:t>Депутат, в отношении которого решается вопрос о проведении проверки,</w:t>
      </w:r>
      <w:r w:rsidRPr="007C60CB">
        <w:rPr>
          <w:rFonts w:ascii="Times New Roman" w:hAnsi="Times New Roman" w:cs="Times New Roman"/>
          <w:sz w:val="26"/>
          <w:szCs w:val="26"/>
        </w:rPr>
        <w:br/>
        <w:t>в согласованный с председателем Комиссии срок вправе представить в Комиссию пояснения, касающиеся поступившей информации, а в случае поступления информации</w:t>
      </w:r>
      <w:r w:rsidR="00582FBD">
        <w:rPr>
          <w:rFonts w:ascii="Times New Roman" w:hAnsi="Times New Roman" w:cs="Times New Roman"/>
          <w:sz w:val="26"/>
          <w:szCs w:val="26"/>
        </w:rPr>
        <w:t xml:space="preserve"> </w:t>
      </w:r>
      <w:r w:rsidRPr="007C60CB">
        <w:rPr>
          <w:rFonts w:ascii="Times New Roman" w:hAnsi="Times New Roman" w:cs="Times New Roman"/>
          <w:sz w:val="26"/>
          <w:szCs w:val="26"/>
        </w:rPr>
        <w:t xml:space="preserve">о представлении им недостоверных или неполных сведений о </w:t>
      </w:r>
      <w:r w:rsidRPr="007C60CB">
        <w:rPr>
          <w:rFonts w:ascii="Times New Roman" w:hAnsi="Times New Roman" w:cs="Times New Roman"/>
          <w:sz w:val="26"/>
          <w:szCs w:val="26"/>
        </w:rPr>
        <w:lastRenderedPageBreak/>
        <w:t>доходах, расходах, об имуществе и обязательствах имущественного характера, представить в Комиссию достоверные сведения.</w:t>
      </w:r>
      <w:proofErr w:type="gramEnd"/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405"/>
      <w:bookmarkEnd w:id="18"/>
      <w:r w:rsidRPr="007C60CB">
        <w:rPr>
          <w:rFonts w:ascii="Times New Roman" w:hAnsi="Times New Roman" w:cs="Times New Roman"/>
          <w:sz w:val="26"/>
          <w:szCs w:val="26"/>
        </w:rPr>
        <w:t>4.5. Вопрос о проведении проверки рассматривается на заседании Комиссии. В случае наличия достаточных оснований для проведения проверки, Комиссия принимает решение о проведении проверки.</w:t>
      </w:r>
    </w:p>
    <w:bookmarkEnd w:id="19"/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Если оснований для проведения проверки недостаточно, Комиссия принимает решение не проводить проверку, о чем уведомляет заявителя, представившего информацию, указанную в </w:t>
      </w:r>
      <w:hyperlink w:anchor="sub_401" w:history="1">
        <w:r w:rsidRPr="007C60CB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4.6. Решение Комиссии принимается отдельно по каждому из депутатов, в отношении которых поступила информация, указанная в </w:t>
      </w:r>
      <w:hyperlink w:anchor="sub_401" w:history="1">
        <w:r w:rsidRPr="007C60CB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настоящего Положения, и оформляется в письменной форме.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0474"/>
      <w:proofErr w:type="gramStart"/>
      <w:r w:rsidRPr="007C60CB">
        <w:rPr>
          <w:rFonts w:ascii="Times New Roman" w:hAnsi="Times New Roman" w:cs="Times New Roman"/>
          <w:sz w:val="26"/>
          <w:szCs w:val="26"/>
        </w:rPr>
        <w:t xml:space="preserve">В случае принятия Комиссией решения о проведении проверки </w:t>
      </w:r>
      <w:r w:rsidR="007F103E">
        <w:rPr>
          <w:rFonts w:ascii="Times New Roman" w:hAnsi="Times New Roman" w:cs="Times New Roman"/>
          <w:sz w:val="26"/>
          <w:szCs w:val="26"/>
        </w:rPr>
        <w:t>д</w:t>
      </w:r>
      <w:r w:rsidRPr="007C60CB">
        <w:rPr>
          <w:rFonts w:ascii="Times New Roman" w:hAnsi="Times New Roman" w:cs="Times New Roman"/>
          <w:sz w:val="26"/>
          <w:szCs w:val="26"/>
        </w:rPr>
        <w:t>остоверности и полноты сведений о расходах депутата, его супруги (супруга) и несовершеннолетних детей, в решении указывается о необходимости истребования у депутата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7C60CB">
        <w:rPr>
          <w:rFonts w:ascii="Times New Roman" w:hAnsi="Times New Roman" w:cs="Times New Roman"/>
          <w:sz w:val="26"/>
          <w:szCs w:val="26"/>
        </w:rPr>
        <w:t>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407"/>
      <w:bookmarkEnd w:id="20"/>
      <w:r w:rsidRPr="007C60CB">
        <w:rPr>
          <w:rFonts w:ascii="Times New Roman" w:hAnsi="Times New Roman" w:cs="Times New Roman"/>
          <w:sz w:val="26"/>
          <w:szCs w:val="26"/>
        </w:rPr>
        <w:t xml:space="preserve"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депутатом, и соблюдение каких ограничений и запретов, установленных законодательством Российской Федерации, законодательством </w:t>
      </w:r>
      <w:r w:rsidR="00582FBD">
        <w:rPr>
          <w:rFonts w:ascii="Times New Roman" w:hAnsi="Times New Roman" w:cs="Times New Roman"/>
          <w:sz w:val="26"/>
          <w:szCs w:val="26"/>
        </w:rPr>
        <w:t>Челябинской</w:t>
      </w:r>
      <w:r w:rsidRPr="007C60CB">
        <w:rPr>
          <w:rFonts w:ascii="Times New Roman" w:hAnsi="Times New Roman" w:cs="Times New Roman"/>
          <w:sz w:val="26"/>
          <w:szCs w:val="26"/>
        </w:rPr>
        <w:t xml:space="preserve"> области, подлежат проверке. Уведомление подписывается председателем Комиссии.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408"/>
      <w:bookmarkEnd w:id="21"/>
      <w:r w:rsidRPr="007C60CB">
        <w:rPr>
          <w:rFonts w:ascii="Times New Roman" w:hAnsi="Times New Roman" w:cs="Times New Roman"/>
          <w:sz w:val="26"/>
          <w:szCs w:val="26"/>
        </w:rPr>
        <w:t>4.8. Проверка проводится в срок, не превышающий 60 дней со дня принятия решения о ее проведении. По решению Комиссии срок приведения проверки может быть продлен до 90 дней.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409"/>
      <w:bookmarkEnd w:id="22"/>
      <w:r w:rsidRPr="007C60CB">
        <w:rPr>
          <w:rFonts w:ascii="Times New Roman" w:hAnsi="Times New Roman" w:cs="Times New Roman"/>
          <w:sz w:val="26"/>
          <w:szCs w:val="26"/>
        </w:rPr>
        <w:t>4.9. В случае направления запроса в государственные органы и организации в нем указываются:</w:t>
      </w:r>
    </w:p>
    <w:bookmarkEnd w:id="23"/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60CB">
        <w:rPr>
          <w:rFonts w:ascii="Times New Roman" w:hAnsi="Times New Roman" w:cs="Times New Roman"/>
          <w:sz w:val="26"/>
          <w:szCs w:val="26"/>
        </w:rPr>
        <w:t xml:space="preserve">б) фамилия, имя, отчество, дата и место рождения, место регистрации место жительства депутата, его супруги (супруга) и несовершеннолетних детей, сведения </w:t>
      </w:r>
      <w:r w:rsidRPr="007C60CB">
        <w:rPr>
          <w:rFonts w:ascii="Times New Roman" w:hAnsi="Times New Roman" w:cs="Times New Roman"/>
          <w:sz w:val="26"/>
          <w:szCs w:val="26"/>
        </w:rPr>
        <w:br/>
        <w:t>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депутата, в отношении которого имеются сведения о несоблюдении им ограничений и запретов, установленных законодательством Российской Федерации, законодательством</w:t>
      </w:r>
      <w:proofErr w:type="gramEnd"/>
      <w:r w:rsidRPr="007C60CB">
        <w:rPr>
          <w:rFonts w:ascii="Times New Roman" w:hAnsi="Times New Roman" w:cs="Times New Roman"/>
          <w:sz w:val="26"/>
          <w:szCs w:val="26"/>
        </w:rPr>
        <w:t xml:space="preserve"> </w:t>
      </w:r>
      <w:r w:rsidR="00582FBD">
        <w:rPr>
          <w:rFonts w:ascii="Times New Roman" w:hAnsi="Times New Roman" w:cs="Times New Roman"/>
          <w:sz w:val="26"/>
          <w:szCs w:val="26"/>
        </w:rPr>
        <w:t>Челябинской</w:t>
      </w:r>
      <w:r w:rsidRPr="007C60CB">
        <w:rPr>
          <w:rFonts w:ascii="Times New Roman" w:hAnsi="Times New Roman" w:cs="Times New Roman"/>
          <w:sz w:val="26"/>
          <w:szCs w:val="26"/>
        </w:rPr>
        <w:t xml:space="preserve"> области;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в) содержание и объем сведений, подлежащих проверке;</w:t>
      </w:r>
    </w:p>
    <w:p w:rsidR="005B1203" w:rsidRPr="007C60CB" w:rsidRDefault="005B1203" w:rsidP="00582FBD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lastRenderedPageBreak/>
        <w:t>г) срок представления запрашиваемых сведений;</w:t>
      </w:r>
    </w:p>
    <w:p w:rsidR="005B1203" w:rsidRPr="007C60CB" w:rsidRDefault="005B1203" w:rsidP="00582FBD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7C60C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C60CB">
        <w:rPr>
          <w:rFonts w:ascii="Times New Roman" w:hAnsi="Times New Roman" w:cs="Times New Roman"/>
          <w:sz w:val="26"/>
          <w:szCs w:val="26"/>
        </w:rPr>
        <w:t>) иные сведения.</w:t>
      </w:r>
    </w:p>
    <w:p w:rsidR="005B1203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82FBD" w:rsidRDefault="00582FBD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82FBD" w:rsidRPr="007C60CB" w:rsidRDefault="00582FBD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582FBD" w:rsidRDefault="005B1203" w:rsidP="00582FB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FBD">
        <w:rPr>
          <w:rFonts w:ascii="Times New Roman" w:hAnsi="Times New Roman" w:cs="Times New Roman"/>
          <w:b/>
          <w:sz w:val="26"/>
          <w:szCs w:val="26"/>
        </w:rPr>
        <w:t>5. Рассмотрение результатов проверки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7C60CB">
        <w:rPr>
          <w:rFonts w:ascii="Times New Roman" w:hAnsi="Times New Roman" w:cs="Times New Roman"/>
          <w:sz w:val="26"/>
          <w:szCs w:val="26"/>
        </w:rPr>
        <w:t xml:space="preserve">Результаты проверки достоверности и полноты сведений о доходах, расходах, об имуществе и обязательствах имущественного характера, </w:t>
      </w:r>
      <w:r w:rsidR="00582FBD">
        <w:rPr>
          <w:rFonts w:ascii="Times New Roman" w:hAnsi="Times New Roman" w:cs="Times New Roman"/>
          <w:sz w:val="26"/>
          <w:szCs w:val="26"/>
        </w:rPr>
        <w:t>п</w:t>
      </w:r>
      <w:r w:rsidRPr="007C60CB">
        <w:rPr>
          <w:rFonts w:ascii="Times New Roman" w:hAnsi="Times New Roman" w:cs="Times New Roman"/>
          <w:sz w:val="26"/>
          <w:szCs w:val="26"/>
        </w:rPr>
        <w:t xml:space="preserve">редставляемых депутатами, а также соблюдения депутатами ограничений и запретов, требований о предотвращении и (или) урегулировании конфликта интересов, а также исполнения обязанностей, установленных </w:t>
      </w:r>
      <w:hyperlink r:id="rId8" w:history="1">
        <w:r w:rsidRPr="007C60CB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иными федеральными законами, рассматриваются на открытом заседании Комиссии.</w:t>
      </w:r>
      <w:proofErr w:type="gramEnd"/>
      <w:r w:rsidRPr="007C60CB">
        <w:rPr>
          <w:rFonts w:ascii="Times New Roman" w:hAnsi="Times New Roman" w:cs="Times New Roman"/>
          <w:sz w:val="26"/>
          <w:szCs w:val="26"/>
        </w:rPr>
        <w:t xml:space="preserve"> В ходе проверки и по результатам проверки депутат, в отношении которого проводилась проверка, вправе давать пояснения.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502"/>
      <w:r w:rsidRPr="007C60CB">
        <w:rPr>
          <w:rFonts w:ascii="Times New Roman" w:hAnsi="Times New Roman" w:cs="Times New Roman"/>
          <w:sz w:val="26"/>
          <w:szCs w:val="26"/>
        </w:rPr>
        <w:t>5.2. По решению Комиссии с уведомлением депутата, в отношении которого проводилась проверка, сведения о результатах проверки предоставляются заявителю, представившему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504"/>
      <w:bookmarkEnd w:id="24"/>
      <w:r w:rsidRPr="007C60CB">
        <w:rPr>
          <w:rFonts w:ascii="Times New Roman" w:hAnsi="Times New Roman" w:cs="Times New Roman"/>
          <w:sz w:val="26"/>
          <w:szCs w:val="26"/>
        </w:rPr>
        <w:t xml:space="preserve">5.3. Сведения о доходах, расходах, об имуществе и обязательствах имущественного характера, представленные депутатом в соответствии с федеральным законодательством, и информация о результатах достоверности и полноты этих сведений приобщаются к номенклатурному делу и хранятся в </w:t>
      </w:r>
      <w:r w:rsidR="00582FBD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>овете депутатов до окончания депутатского срока.</w:t>
      </w:r>
    </w:p>
    <w:bookmarkEnd w:id="25"/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5.4. В случае нарушения депутатом обязанностей, ограничений и запретов, требований о предотвращении и (или) урегулировании конфликта интересов, а также исполнения обязанностей, установленных Федеральным законом от </w:t>
      </w:r>
      <w:hyperlink r:id="rId9" w:history="1">
        <w:r w:rsidRPr="007C60CB">
          <w:rPr>
            <w:rFonts w:ascii="Times New Roman" w:hAnsi="Times New Roman" w:cs="Times New Roman"/>
            <w:sz w:val="26"/>
            <w:szCs w:val="26"/>
          </w:rPr>
          <w:t>25 декабря 2008 года № 273-ФЗ</w:t>
        </w:r>
      </w:hyperlink>
      <w:r w:rsidRPr="007C60CB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иными федеральными законами, вопрос </w:t>
      </w:r>
      <w:r w:rsidR="004520D3">
        <w:rPr>
          <w:rFonts w:ascii="Times New Roman" w:hAnsi="Times New Roman" w:cs="Times New Roman"/>
          <w:sz w:val="26"/>
          <w:szCs w:val="26"/>
        </w:rPr>
        <w:t>о</w:t>
      </w:r>
      <w:r w:rsidRPr="007C60CB">
        <w:rPr>
          <w:rFonts w:ascii="Times New Roman" w:hAnsi="Times New Roman" w:cs="Times New Roman"/>
          <w:sz w:val="26"/>
          <w:szCs w:val="26"/>
        </w:rPr>
        <w:t xml:space="preserve">б ответственности депутата по представлению Комиссии должен быть рассмотрен на заседании </w:t>
      </w:r>
      <w:r w:rsidR="004520D3">
        <w:rPr>
          <w:rFonts w:ascii="Times New Roman" w:hAnsi="Times New Roman" w:cs="Times New Roman"/>
          <w:sz w:val="26"/>
          <w:szCs w:val="26"/>
        </w:rPr>
        <w:t>С</w:t>
      </w:r>
      <w:r w:rsidRPr="007C60CB">
        <w:rPr>
          <w:rFonts w:ascii="Times New Roman" w:hAnsi="Times New Roman" w:cs="Times New Roman"/>
          <w:sz w:val="26"/>
          <w:szCs w:val="26"/>
        </w:rPr>
        <w:t>овета депутатов.</w:t>
      </w:r>
    </w:p>
    <w:p w:rsidR="004520D3" w:rsidRDefault="004520D3" w:rsidP="00582FBD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bookmarkStart w:id="26" w:name="sub_600"/>
    </w:p>
    <w:p w:rsidR="005B1203" w:rsidRPr="004520D3" w:rsidRDefault="005B1203" w:rsidP="004520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0D3">
        <w:rPr>
          <w:rFonts w:ascii="Times New Roman" w:hAnsi="Times New Roman" w:cs="Times New Roman"/>
          <w:b/>
          <w:sz w:val="26"/>
          <w:szCs w:val="26"/>
        </w:rPr>
        <w:t>6. Организация работы Комиссии</w:t>
      </w:r>
    </w:p>
    <w:bookmarkEnd w:id="26"/>
    <w:p w:rsidR="005B1203" w:rsidRPr="007C60CB" w:rsidRDefault="005B1203" w:rsidP="00582FBD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601"/>
      <w:r w:rsidRPr="007C60CB">
        <w:rPr>
          <w:rFonts w:ascii="Times New Roman" w:hAnsi="Times New Roman" w:cs="Times New Roman"/>
          <w:sz w:val="26"/>
          <w:szCs w:val="26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–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602"/>
      <w:bookmarkEnd w:id="27"/>
      <w:r w:rsidRPr="007C60CB">
        <w:rPr>
          <w:rFonts w:ascii="Times New Roman" w:hAnsi="Times New Roman" w:cs="Times New Roman"/>
          <w:sz w:val="26"/>
          <w:szCs w:val="26"/>
        </w:rPr>
        <w:t xml:space="preserve">6.2. Заседание Комиссии правомочно, если на нем присутствует более половины </w:t>
      </w:r>
      <w:r w:rsidR="004520D3" w:rsidRPr="007C60CB">
        <w:rPr>
          <w:rFonts w:ascii="Times New Roman" w:hAnsi="Times New Roman" w:cs="Times New Roman"/>
          <w:sz w:val="26"/>
          <w:szCs w:val="26"/>
        </w:rPr>
        <w:t xml:space="preserve">членов Комиссии </w:t>
      </w:r>
      <w:r w:rsidRPr="007C60CB">
        <w:rPr>
          <w:rFonts w:ascii="Times New Roman" w:hAnsi="Times New Roman" w:cs="Times New Roman"/>
          <w:sz w:val="26"/>
          <w:szCs w:val="26"/>
        </w:rPr>
        <w:t>от общего числа.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603"/>
      <w:bookmarkEnd w:id="28"/>
      <w:r w:rsidRPr="007C60CB">
        <w:rPr>
          <w:rFonts w:ascii="Times New Roman" w:hAnsi="Times New Roman" w:cs="Times New Roman"/>
          <w:sz w:val="26"/>
          <w:szCs w:val="26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604"/>
      <w:bookmarkStart w:id="31" w:name="sub_605"/>
      <w:bookmarkEnd w:id="29"/>
      <w:r w:rsidRPr="007C60CB">
        <w:rPr>
          <w:rFonts w:ascii="Times New Roman" w:hAnsi="Times New Roman" w:cs="Times New Roman"/>
          <w:sz w:val="26"/>
          <w:szCs w:val="26"/>
        </w:rPr>
        <w:t>6.4. Решение Комиссии принимается большинством голосов от общего числа членов Комиссии, секретарь комиссии не  принимает участие в голосовании. Член Комиссии не участвует в голосовании по вопросу, касающемуся его лично.</w:t>
      </w:r>
    </w:p>
    <w:bookmarkEnd w:id="30"/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lastRenderedPageBreak/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</w:t>
      </w:r>
      <w:r w:rsidR="007F103E">
        <w:rPr>
          <w:rFonts w:ascii="Times New Roman" w:hAnsi="Times New Roman" w:cs="Times New Roman"/>
          <w:sz w:val="26"/>
          <w:szCs w:val="26"/>
        </w:rPr>
        <w:t xml:space="preserve"> </w:t>
      </w:r>
      <w:r w:rsidR="004520D3">
        <w:rPr>
          <w:rFonts w:ascii="Times New Roman" w:hAnsi="Times New Roman" w:cs="Times New Roman"/>
          <w:sz w:val="26"/>
          <w:szCs w:val="26"/>
        </w:rPr>
        <w:t>п</w:t>
      </w:r>
      <w:r w:rsidRPr="007C60CB">
        <w:rPr>
          <w:rFonts w:ascii="Times New Roman" w:hAnsi="Times New Roman" w:cs="Times New Roman"/>
          <w:sz w:val="26"/>
          <w:szCs w:val="26"/>
        </w:rPr>
        <w:t>редусмотренном законодательством Российской Федерации.</w:t>
      </w:r>
    </w:p>
    <w:p w:rsidR="00727694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606"/>
      <w:bookmarkEnd w:id="31"/>
      <w:r w:rsidRPr="007C60CB">
        <w:rPr>
          <w:rFonts w:ascii="Times New Roman" w:hAnsi="Times New Roman" w:cs="Times New Roman"/>
          <w:sz w:val="26"/>
          <w:szCs w:val="26"/>
        </w:rPr>
        <w:t>6.6. Председатель Комиссии организует работу Комиссии, созывает и проводит заседания Комиссии, дает поручения членам Комиссии</w:t>
      </w:r>
      <w:bookmarkStart w:id="33" w:name="sub_607"/>
      <w:bookmarkEnd w:id="32"/>
      <w:r w:rsidR="00727694">
        <w:rPr>
          <w:rFonts w:ascii="Times New Roman" w:hAnsi="Times New Roman" w:cs="Times New Roman"/>
          <w:sz w:val="26"/>
          <w:szCs w:val="26"/>
        </w:rPr>
        <w:t>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6.7. Заместитель председателя Комиссии замещает председателя Комиссии в его отсутствие по поручению председателя Комиссии.</w:t>
      </w:r>
    </w:p>
    <w:p w:rsidR="00727694" w:rsidRDefault="005B1203" w:rsidP="007F1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608"/>
      <w:bookmarkEnd w:id="33"/>
      <w:r w:rsidRPr="007C60CB">
        <w:rPr>
          <w:rFonts w:ascii="Times New Roman" w:hAnsi="Times New Roman" w:cs="Times New Roman"/>
          <w:sz w:val="26"/>
          <w:szCs w:val="26"/>
        </w:rPr>
        <w:t xml:space="preserve">6.8. </w:t>
      </w:r>
      <w:r w:rsidR="00727694">
        <w:rPr>
          <w:rFonts w:ascii="Times New Roman" w:hAnsi="Times New Roman" w:cs="Times New Roman"/>
          <w:sz w:val="26"/>
          <w:szCs w:val="26"/>
        </w:rPr>
        <w:t>Член Комиссии добровольно принимает на себя обязательство о</w:t>
      </w:r>
    </w:p>
    <w:p w:rsidR="00727694" w:rsidRDefault="00727694" w:rsidP="007F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неразглашении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конфиденциальной информации, которая рассматривается или</w:t>
      </w:r>
    </w:p>
    <w:p w:rsidR="00727694" w:rsidRDefault="00727694" w:rsidP="007F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рассматривалась Комиссией. Информация, полученная Комиссией в ходе</w:t>
      </w:r>
    </w:p>
    <w:p w:rsidR="005B1203" w:rsidRPr="007C60CB" w:rsidRDefault="00727694" w:rsidP="007F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рассмотрения вопроса, может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только в порядке, предусмотренном</w:t>
      </w:r>
      <w:r w:rsidR="007F10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bookmarkEnd w:id="34"/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4520D3" w:rsidRDefault="005B1203" w:rsidP="004520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5" w:name="sub_700"/>
      <w:r w:rsidRPr="004520D3">
        <w:rPr>
          <w:rFonts w:ascii="Times New Roman" w:hAnsi="Times New Roman" w:cs="Times New Roman"/>
          <w:b/>
          <w:sz w:val="26"/>
          <w:szCs w:val="26"/>
        </w:rPr>
        <w:t>7. Обеспечение деятельности Комиссии</w:t>
      </w:r>
    </w:p>
    <w:bookmarkEnd w:id="35"/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702"/>
      <w:r w:rsidRPr="007C60CB">
        <w:rPr>
          <w:rFonts w:ascii="Times New Roman" w:hAnsi="Times New Roman" w:cs="Times New Roman"/>
          <w:sz w:val="26"/>
          <w:szCs w:val="26"/>
        </w:rPr>
        <w:t>7.1. Прием сведений о доходах, расходах, об имуществе и обязательствах имущественного характера, представляемых депутатами, хранение указанных сведений,   а также материалов проверок осуществляются специалистом администрации.</w:t>
      </w:r>
    </w:p>
    <w:p w:rsidR="005B1203" w:rsidRPr="007C60CB" w:rsidRDefault="005B1203" w:rsidP="007F103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>7.2. Организационное, документационное, информационное и иное обеспечение деятельности Комиссии осуществля</w:t>
      </w:r>
      <w:r w:rsidR="00727694">
        <w:rPr>
          <w:rFonts w:ascii="Times New Roman" w:hAnsi="Times New Roman" w:cs="Times New Roman"/>
          <w:sz w:val="26"/>
          <w:szCs w:val="26"/>
        </w:rPr>
        <w:t>е</w:t>
      </w:r>
      <w:r w:rsidRPr="007C60CB">
        <w:rPr>
          <w:rFonts w:ascii="Times New Roman" w:hAnsi="Times New Roman" w:cs="Times New Roman"/>
          <w:sz w:val="26"/>
          <w:szCs w:val="26"/>
        </w:rPr>
        <w:t xml:space="preserve">т специалист </w:t>
      </w:r>
      <w:bookmarkEnd w:id="36"/>
      <w:r w:rsidRPr="007C60CB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Default="004520D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4520D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B1203" w:rsidRPr="007C60CB" w:rsidRDefault="005B1203" w:rsidP="004520D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F4AD2" w:rsidRPr="00C80D15" w:rsidRDefault="00DF4AD2" w:rsidP="00DF4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D1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C80D15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F4AD2" w:rsidRPr="00C80D15" w:rsidRDefault="00DF4AD2" w:rsidP="00DF4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Мордвиновского сельского поселения</w:t>
      </w:r>
    </w:p>
    <w:p w:rsidR="00DF4AD2" w:rsidRPr="00C80D15" w:rsidRDefault="00DF4AD2" w:rsidP="00DF4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D1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0D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80D1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0D1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20D3" w:rsidRPr="004520D3" w:rsidRDefault="005B1203" w:rsidP="004520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0D3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4520D3" w:rsidRDefault="005B1203" w:rsidP="004520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0D3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Pr="004520D3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4520D3">
        <w:rPr>
          <w:rFonts w:ascii="Times New Roman" w:hAnsi="Times New Roman" w:cs="Times New Roman"/>
          <w:b/>
          <w:sz w:val="26"/>
          <w:szCs w:val="26"/>
        </w:rPr>
        <w:t xml:space="preserve"> достоверностью сведений о доходах, расходах, </w:t>
      </w:r>
      <w:r w:rsidRPr="004520D3">
        <w:rPr>
          <w:rFonts w:ascii="Times New Roman" w:hAnsi="Times New Roman" w:cs="Times New Roman"/>
          <w:b/>
          <w:sz w:val="26"/>
          <w:szCs w:val="26"/>
        </w:rPr>
        <w:br/>
        <w:t xml:space="preserve">об имуществе и обязательствах имущественного характера, </w:t>
      </w:r>
    </w:p>
    <w:p w:rsidR="005B1203" w:rsidRPr="004520D3" w:rsidRDefault="005B1203" w:rsidP="004520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0D3">
        <w:rPr>
          <w:rFonts w:ascii="Times New Roman" w:hAnsi="Times New Roman" w:cs="Times New Roman"/>
          <w:b/>
          <w:sz w:val="26"/>
          <w:szCs w:val="26"/>
        </w:rPr>
        <w:t xml:space="preserve">представляемых депутатами </w:t>
      </w:r>
      <w:r w:rsidR="004520D3">
        <w:rPr>
          <w:rFonts w:ascii="Times New Roman" w:hAnsi="Times New Roman" w:cs="Times New Roman"/>
          <w:b/>
          <w:sz w:val="26"/>
          <w:szCs w:val="26"/>
        </w:rPr>
        <w:t>С</w:t>
      </w:r>
      <w:r w:rsidRPr="004520D3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 w:rsidR="004520D3">
        <w:rPr>
          <w:rFonts w:ascii="Times New Roman" w:hAnsi="Times New Roman" w:cs="Times New Roman"/>
          <w:b/>
          <w:sz w:val="26"/>
          <w:szCs w:val="26"/>
        </w:rPr>
        <w:t>Мордвиновского</w:t>
      </w:r>
      <w:r w:rsidRPr="004520D3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4520D3">
        <w:rPr>
          <w:rFonts w:ascii="Times New Roman" w:hAnsi="Times New Roman" w:cs="Times New Roman"/>
          <w:b/>
          <w:sz w:val="26"/>
          <w:szCs w:val="26"/>
        </w:rPr>
        <w:t>го</w:t>
      </w:r>
      <w:r w:rsidRPr="004520D3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4520D3">
        <w:rPr>
          <w:rFonts w:ascii="Times New Roman" w:hAnsi="Times New Roman" w:cs="Times New Roman"/>
          <w:b/>
          <w:sz w:val="26"/>
          <w:szCs w:val="26"/>
        </w:rPr>
        <w:t>я</w:t>
      </w:r>
      <w:r w:rsidRPr="004520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20D3">
        <w:rPr>
          <w:rFonts w:ascii="Times New Roman" w:hAnsi="Times New Roman" w:cs="Times New Roman"/>
          <w:b/>
          <w:sz w:val="26"/>
          <w:szCs w:val="26"/>
        </w:rPr>
        <w:t>Увельского</w:t>
      </w:r>
      <w:r w:rsidRPr="004520D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Pr="004520D3">
        <w:rPr>
          <w:rFonts w:ascii="Times New Roman" w:hAnsi="Times New Roman" w:cs="Times New Roman"/>
          <w:b/>
          <w:sz w:val="26"/>
          <w:szCs w:val="26"/>
        </w:rPr>
        <w:br/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</w:t>
      </w:r>
      <w:r w:rsidR="004520D3">
        <w:rPr>
          <w:rFonts w:ascii="Times New Roman" w:hAnsi="Times New Roman" w:cs="Times New Roman"/>
          <w:sz w:val="26"/>
          <w:szCs w:val="26"/>
        </w:rPr>
        <w:t>Петунина Л.И.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       </w:t>
      </w:r>
      <w:r w:rsidR="004520D3">
        <w:rPr>
          <w:rFonts w:ascii="Times New Roman" w:hAnsi="Times New Roman" w:cs="Times New Roman"/>
          <w:sz w:val="26"/>
          <w:szCs w:val="26"/>
        </w:rPr>
        <w:t>Агеев В.С.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Секретарь комиссии  (без права голоса)     </w:t>
      </w:r>
      <w:r w:rsidR="004520D3">
        <w:rPr>
          <w:rFonts w:ascii="Times New Roman" w:hAnsi="Times New Roman" w:cs="Times New Roman"/>
          <w:sz w:val="26"/>
          <w:szCs w:val="26"/>
        </w:rPr>
        <w:t>Потемкина Н.В.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Член комиссии:                                              </w:t>
      </w:r>
      <w:r w:rsidR="004520D3">
        <w:rPr>
          <w:rFonts w:ascii="Times New Roman" w:hAnsi="Times New Roman" w:cs="Times New Roman"/>
          <w:sz w:val="26"/>
          <w:szCs w:val="26"/>
        </w:rPr>
        <w:t>Миняев А.М.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ab/>
      </w:r>
      <w:r w:rsidRPr="007C60CB">
        <w:rPr>
          <w:rFonts w:ascii="Times New Roman" w:hAnsi="Times New Roman" w:cs="Times New Roman"/>
          <w:sz w:val="26"/>
          <w:szCs w:val="26"/>
        </w:rPr>
        <w:tab/>
      </w:r>
      <w:r w:rsidRPr="007C60CB">
        <w:rPr>
          <w:rFonts w:ascii="Times New Roman" w:hAnsi="Times New Roman" w:cs="Times New Roman"/>
          <w:sz w:val="26"/>
          <w:szCs w:val="26"/>
        </w:rPr>
        <w:tab/>
      </w:r>
      <w:r w:rsidRPr="007C60CB">
        <w:rPr>
          <w:rFonts w:ascii="Times New Roman" w:hAnsi="Times New Roman" w:cs="Times New Roman"/>
          <w:sz w:val="26"/>
          <w:szCs w:val="26"/>
        </w:rPr>
        <w:tab/>
      </w:r>
      <w:r w:rsidRPr="007C60CB">
        <w:rPr>
          <w:rFonts w:ascii="Times New Roman" w:hAnsi="Times New Roman" w:cs="Times New Roman"/>
          <w:sz w:val="26"/>
          <w:szCs w:val="26"/>
        </w:rPr>
        <w:tab/>
      </w:r>
      <w:r w:rsidRPr="007C60C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B1203" w:rsidRPr="007C60CB" w:rsidRDefault="005B1203" w:rsidP="007C60CB">
      <w:pPr>
        <w:pStyle w:val="a3"/>
        <w:rPr>
          <w:rFonts w:ascii="Times New Roman" w:hAnsi="Times New Roman" w:cs="Times New Roman"/>
          <w:sz w:val="26"/>
          <w:szCs w:val="26"/>
        </w:rPr>
      </w:pPr>
      <w:r w:rsidRPr="007C60C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5FAC" w:rsidRPr="007B348B" w:rsidRDefault="00545FAC" w:rsidP="005B1203">
      <w:pPr>
        <w:autoSpaceDE w:val="0"/>
        <w:autoSpaceDN w:val="0"/>
        <w:adjustRightInd w:val="0"/>
        <w:spacing w:after="0" w:line="240" w:lineRule="auto"/>
        <w:jc w:val="center"/>
      </w:pPr>
    </w:p>
    <w:sectPr w:rsidR="00545FAC" w:rsidRPr="007B348B" w:rsidSect="00780EFA">
      <w:pgSz w:w="11906" w:h="16838"/>
      <w:pgMar w:top="851" w:right="99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8B"/>
    <w:rsid w:val="00004FDA"/>
    <w:rsid w:val="0001608F"/>
    <w:rsid w:val="00023BA8"/>
    <w:rsid w:val="00044763"/>
    <w:rsid w:val="000909A9"/>
    <w:rsid w:val="000F5462"/>
    <w:rsid w:val="00133457"/>
    <w:rsid w:val="00155A92"/>
    <w:rsid w:val="00175CA1"/>
    <w:rsid w:val="001B63F8"/>
    <w:rsid w:val="001B6730"/>
    <w:rsid w:val="00215361"/>
    <w:rsid w:val="00222F4D"/>
    <w:rsid w:val="00225A33"/>
    <w:rsid w:val="00267EC0"/>
    <w:rsid w:val="0027207F"/>
    <w:rsid w:val="00276552"/>
    <w:rsid w:val="00286042"/>
    <w:rsid w:val="00290443"/>
    <w:rsid w:val="002B06FF"/>
    <w:rsid w:val="002B25B0"/>
    <w:rsid w:val="002E0FAD"/>
    <w:rsid w:val="002F6B93"/>
    <w:rsid w:val="0030492B"/>
    <w:rsid w:val="0031445D"/>
    <w:rsid w:val="00322F2C"/>
    <w:rsid w:val="003337B6"/>
    <w:rsid w:val="003665BE"/>
    <w:rsid w:val="00391B9E"/>
    <w:rsid w:val="00394E0C"/>
    <w:rsid w:val="003A2743"/>
    <w:rsid w:val="003E4524"/>
    <w:rsid w:val="00401A76"/>
    <w:rsid w:val="004130B5"/>
    <w:rsid w:val="004442ED"/>
    <w:rsid w:val="004520D3"/>
    <w:rsid w:val="00457AD6"/>
    <w:rsid w:val="004748D1"/>
    <w:rsid w:val="0048467B"/>
    <w:rsid w:val="00490297"/>
    <w:rsid w:val="00494852"/>
    <w:rsid w:val="004B0559"/>
    <w:rsid w:val="004C6D6B"/>
    <w:rsid w:val="004D342D"/>
    <w:rsid w:val="004E49C3"/>
    <w:rsid w:val="004E5EE0"/>
    <w:rsid w:val="00545FAC"/>
    <w:rsid w:val="00561ED6"/>
    <w:rsid w:val="00563F9B"/>
    <w:rsid w:val="0056434A"/>
    <w:rsid w:val="005708D3"/>
    <w:rsid w:val="00580495"/>
    <w:rsid w:val="00582FBD"/>
    <w:rsid w:val="00583FAB"/>
    <w:rsid w:val="0058552F"/>
    <w:rsid w:val="005950F8"/>
    <w:rsid w:val="005B1203"/>
    <w:rsid w:val="005B52EB"/>
    <w:rsid w:val="005B572C"/>
    <w:rsid w:val="005D1228"/>
    <w:rsid w:val="005D64FC"/>
    <w:rsid w:val="005F1B98"/>
    <w:rsid w:val="00613794"/>
    <w:rsid w:val="00615D40"/>
    <w:rsid w:val="00617204"/>
    <w:rsid w:val="0062370D"/>
    <w:rsid w:val="00636A46"/>
    <w:rsid w:val="00647A10"/>
    <w:rsid w:val="006740E5"/>
    <w:rsid w:val="00681FB4"/>
    <w:rsid w:val="00684F99"/>
    <w:rsid w:val="006C64B3"/>
    <w:rsid w:val="00727694"/>
    <w:rsid w:val="00747F49"/>
    <w:rsid w:val="00780EFA"/>
    <w:rsid w:val="007878BE"/>
    <w:rsid w:val="007B348B"/>
    <w:rsid w:val="007C56AE"/>
    <w:rsid w:val="007C60CB"/>
    <w:rsid w:val="007E0161"/>
    <w:rsid w:val="007F103E"/>
    <w:rsid w:val="007F11E1"/>
    <w:rsid w:val="007F6E9B"/>
    <w:rsid w:val="0080357C"/>
    <w:rsid w:val="00804CD9"/>
    <w:rsid w:val="00807312"/>
    <w:rsid w:val="00807FAF"/>
    <w:rsid w:val="0081547A"/>
    <w:rsid w:val="008533BA"/>
    <w:rsid w:val="00867F3F"/>
    <w:rsid w:val="008843AE"/>
    <w:rsid w:val="008A7288"/>
    <w:rsid w:val="008D218D"/>
    <w:rsid w:val="00915F1C"/>
    <w:rsid w:val="009300A6"/>
    <w:rsid w:val="00952721"/>
    <w:rsid w:val="00964A26"/>
    <w:rsid w:val="00982E6E"/>
    <w:rsid w:val="009A565C"/>
    <w:rsid w:val="009B7A88"/>
    <w:rsid w:val="009D28BD"/>
    <w:rsid w:val="009D74E6"/>
    <w:rsid w:val="00A05F0A"/>
    <w:rsid w:val="00A21124"/>
    <w:rsid w:val="00A74B32"/>
    <w:rsid w:val="00B63A6D"/>
    <w:rsid w:val="00B94235"/>
    <w:rsid w:val="00BA02EC"/>
    <w:rsid w:val="00BA3AF4"/>
    <w:rsid w:val="00BA58F8"/>
    <w:rsid w:val="00BD2D8D"/>
    <w:rsid w:val="00C153E6"/>
    <w:rsid w:val="00C30137"/>
    <w:rsid w:val="00C51DDC"/>
    <w:rsid w:val="00C67672"/>
    <w:rsid w:val="00C80D15"/>
    <w:rsid w:val="00C95AC2"/>
    <w:rsid w:val="00C96B21"/>
    <w:rsid w:val="00CA00DC"/>
    <w:rsid w:val="00CB1C99"/>
    <w:rsid w:val="00CC7829"/>
    <w:rsid w:val="00CE3D65"/>
    <w:rsid w:val="00D44D98"/>
    <w:rsid w:val="00D51D2D"/>
    <w:rsid w:val="00D64018"/>
    <w:rsid w:val="00D83AE0"/>
    <w:rsid w:val="00D8783B"/>
    <w:rsid w:val="00D97802"/>
    <w:rsid w:val="00DB429B"/>
    <w:rsid w:val="00DC3951"/>
    <w:rsid w:val="00DD760E"/>
    <w:rsid w:val="00DF4AD2"/>
    <w:rsid w:val="00E21A24"/>
    <w:rsid w:val="00E4390D"/>
    <w:rsid w:val="00E637D0"/>
    <w:rsid w:val="00E91C42"/>
    <w:rsid w:val="00E92F79"/>
    <w:rsid w:val="00EE1136"/>
    <w:rsid w:val="00EE67D0"/>
    <w:rsid w:val="00F0434C"/>
    <w:rsid w:val="00F1120B"/>
    <w:rsid w:val="00F20747"/>
    <w:rsid w:val="00F371D4"/>
    <w:rsid w:val="00F60D4E"/>
    <w:rsid w:val="00F6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0D1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C80D15"/>
    <w:rPr>
      <w:rFonts w:eastAsiaTheme="minorEastAsia"/>
      <w:lang w:eastAsia="ru-RU"/>
    </w:rPr>
  </w:style>
  <w:style w:type="character" w:styleId="a5">
    <w:name w:val="Hyperlink"/>
    <w:rsid w:val="00D83A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7177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2018-06-22T03:59:00Z</cp:lastPrinted>
  <dcterms:created xsi:type="dcterms:W3CDTF">2018-06-20T08:44:00Z</dcterms:created>
  <dcterms:modified xsi:type="dcterms:W3CDTF">2018-06-22T04:00:00Z</dcterms:modified>
</cp:coreProperties>
</file>