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81" w:rsidRPr="007D4761" w:rsidRDefault="00BE6881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E6881" w:rsidRDefault="00BE6881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СЕЛЬСКОГО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E6881" w:rsidRPr="007D4761" w:rsidRDefault="00BE6881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BE6881" w:rsidRPr="007D4761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E6881" w:rsidRPr="007D4761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BE6881" w:rsidRPr="007D4761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881" w:rsidRPr="00B76971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Увельского сельского</w:t>
      </w:r>
      <w:r w:rsidRPr="00B7697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Pr="00447828">
        <w:rPr>
          <w:rFonts w:ascii="Times New Roman" w:hAnsi="Times New Roman" w:cs="Times New Roman"/>
          <w:sz w:val="28"/>
          <w:szCs w:val="28"/>
        </w:rPr>
        <w:t>5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E6881" w:rsidRPr="00B76971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Pr="00447828">
        <w:rPr>
          <w:rFonts w:ascii="Times New Roman" w:hAnsi="Times New Roman" w:cs="Times New Roman"/>
          <w:sz w:val="28"/>
          <w:szCs w:val="28"/>
        </w:rPr>
        <w:t>6</w:t>
      </w:r>
      <w:r w:rsidRPr="00B76971">
        <w:rPr>
          <w:rFonts w:ascii="Times New Roman" w:hAnsi="Times New Roman" w:cs="Times New Roman"/>
          <w:sz w:val="28"/>
          <w:szCs w:val="28"/>
        </w:rPr>
        <w:t xml:space="preserve"> и 201</w:t>
      </w:r>
      <w:r w:rsidRPr="004478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971">
        <w:rPr>
          <w:rFonts w:ascii="Times New Roman" w:hAnsi="Times New Roman" w:cs="Times New Roman"/>
          <w:sz w:val="28"/>
          <w:szCs w:val="28"/>
        </w:rPr>
        <w:t>годов»</w:t>
      </w:r>
    </w:p>
    <w:p w:rsidR="00BE6881" w:rsidRPr="00B76971" w:rsidRDefault="00BE688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881" w:rsidRPr="007D4761" w:rsidRDefault="00BE6881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81" w:rsidRPr="001A5FE0" w:rsidRDefault="00BE6881" w:rsidP="00F9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5C">
        <w:rPr>
          <w:rFonts w:ascii="Times New Roman" w:hAnsi="Times New Roman" w:cs="Times New Roman"/>
          <w:sz w:val="24"/>
          <w:szCs w:val="24"/>
        </w:rPr>
        <w:t xml:space="preserve">от </w:t>
      </w:r>
      <w:r w:rsidRPr="001A5FE0">
        <w:rPr>
          <w:rFonts w:ascii="Times New Roman" w:hAnsi="Times New Roman" w:cs="Times New Roman"/>
          <w:sz w:val="24"/>
          <w:szCs w:val="24"/>
        </w:rPr>
        <w:t>26</w:t>
      </w:r>
      <w:r w:rsidRPr="0044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2765C">
        <w:rPr>
          <w:rFonts w:ascii="Times New Roman" w:hAnsi="Times New Roman" w:cs="Times New Roman"/>
          <w:sz w:val="24"/>
          <w:szCs w:val="24"/>
        </w:rPr>
        <w:t xml:space="preserve"> 201</w:t>
      </w:r>
      <w:r w:rsidRPr="0027659F">
        <w:rPr>
          <w:rFonts w:ascii="Times New Roman" w:hAnsi="Times New Roman" w:cs="Times New Roman"/>
          <w:sz w:val="24"/>
          <w:szCs w:val="24"/>
        </w:rPr>
        <w:t>4</w:t>
      </w:r>
      <w:r w:rsidRPr="0002765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A5FE0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BE6881" w:rsidRPr="007D4761" w:rsidRDefault="00BE6881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81" w:rsidRPr="007D4761" w:rsidRDefault="00BE6881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Увельского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  <w:r w:rsidRPr="00241C50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Положением о бюджетном процессе в Увельском сельском поселении,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Увельского сельского поселения</w:t>
      </w:r>
    </w:p>
    <w:p w:rsidR="00BE6881" w:rsidRPr="007D4761" w:rsidRDefault="00BE6881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>РЕШАЕТ:</w:t>
      </w:r>
    </w:p>
    <w:p w:rsidR="00BE6881" w:rsidRPr="007D4761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81" w:rsidRPr="00051692" w:rsidRDefault="00BE688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51692">
        <w:rPr>
          <w:rFonts w:ascii="Times New Roman" w:hAnsi="Times New Roman" w:cs="Times New Roman"/>
          <w:b/>
          <w:bCs/>
          <w:sz w:val="24"/>
          <w:szCs w:val="24"/>
        </w:rPr>
        <w:t>Статья 1. О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сновные характеристики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Увельского сельского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  <w:r w:rsidRPr="00051692">
        <w:rPr>
          <w:rFonts w:ascii="Times New Roman" w:hAnsi="Times New Roman" w:cs="Times New Roman"/>
          <w:sz w:val="24"/>
          <w:szCs w:val="24"/>
        </w:rPr>
        <w:t xml:space="preserve"> </w:t>
      </w:r>
      <w:r w:rsidRPr="000516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4478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Pr="004478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и 201</w:t>
      </w:r>
      <w:r w:rsidRPr="004478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169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BE6881" w:rsidRPr="007D4761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81" w:rsidRPr="007D4761" w:rsidRDefault="00BE688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Увельского сельского поселения </w:t>
      </w:r>
      <w:r w:rsidRPr="007D4761">
        <w:rPr>
          <w:rFonts w:ascii="Times New Roman" w:hAnsi="Times New Roman" w:cs="Times New Roman"/>
          <w:sz w:val="24"/>
          <w:szCs w:val="24"/>
        </w:rPr>
        <w:t>на 201</w:t>
      </w:r>
      <w:r w:rsidRPr="00447828">
        <w:rPr>
          <w:rFonts w:ascii="Times New Roman" w:hAnsi="Times New Roman" w:cs="Times New Roman"/>
          <w:sz w:val="24"/>
          <w:szCs w:val="24"/>
        </w:rPr>
        <w:t>5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E6881" w:rsidRPr="007D4761" w:rsidRDefault="00BE688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в сумме </w:t>
      </w:r>
      <w:r w:rsidRPr="00E923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23B0">
        <w:rPr>
          <w:rFonts w:ascii="Times New Roman" w:hAnsi="Times New Roman" w:cs="Times New Roman"/>
          <w:sz w:val="24"/>
          <w:szCs w:val="24"/>
        </w:rPr>
        <w:t>616</w:t>
      </w:r>
      <w:r>
        <w:rPr>
          <w:rFonts w:ascii="Times New Roman" w:hAnsi="Times New Roman" w:cs="Times New Roman"/>
          <w:sz w:val="24"/>
          <w:szCs w:val="24"/>
        </w:rPr>
        <w:t>,17</w:t>
      </w:r>
      <w:r w:rsidRPr="00447828"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9 194,87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6881" w:rsidRPr="007D4761" w:rsidRDefault="00BE688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Увельского сельского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616,17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6881" w:rsidRDefault="00BE688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81" w:rsidRPr="007215E1" w:rsidRDefault="00BE688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 xml:space="preserve">Увельского сельского поселения </w:t>
      </w:r>
      <w:r w:rsidRPr="007D4761">
        <w:rPr>
          <w:rFonts w:ascii="Times New Roman" w:hAnsi="Times New Roman" w:cs="Times New Roman"/>
          <w:sz w:val="24"/>
          <w:szCs w:val="24"/>
        </w:rPr>
        <w:t>на 201</w:t>
      </w:r>
      <w:r w:rsidRPr="00447828">
        <w:rPr>
          <w:rFonts w:ascii="Times New Roman" w:hAnsi="Times New Roman" w:cs="Times New Roman"/>
          <w:sz w:val="24"/>
          <w:szCs w:val="24"/>
        </w:rPr>
        <w:t>6</w:t>
      </w:r>
      <w:r w:rsidRPr="007D476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201</w:t>
      </w:r>
      <w:r w:rsidRPr="004478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D4761">
        <w:rPr>
          <w:rFonts w:ascii="Times New Roman" w:hAnsi="Times New Roman" w:cs="Times New Roman"/>
          <w:sz w:val="24"/>
          <w:szCs w:val="24"/>
        </w:rPr>
        <w:t>:</w:t>
      </w:r>
    </w:p>
    <w:p w:rsidR="00BE6881" w:rsidRPr="007D4761" w:rsidRDefault="00BE6881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Pr="007D476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15 052,16 </w:t>
      </w:r>
      <w:r w:rsidRPr="007D4761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2 521,76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 на 2017 год </w:t>
      </w:r>
      <w:r w:rsidRPr="007D476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15 299,59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2 488,49</w:t>
      </w:r>
      <w:r w:rsidRPr="007D476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6881" w:rsidRPr="00971915" w:rsidRDefault="00BE6881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AC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Увельского сельского поселения на 2016 год в сумме </w:t>
      </w:r>
      <w:r>
        <w:rPr>
          <w:rFonts w:ascii="Times New Roman" w:hAnsi="Times New Roman" w:cs="Times New Roman"/>
          <w:sz w:val="24"/>
          <w:szCs w:val="24"/>
        </w:rPr>
        <w:t>15 052,16</w:t>
      </w:r>
      <w:r w:rsidRPr="00031AC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031AC0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03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361,69</w:t>
      </w:r>
      <w:r w:rsidRPr="00031AC0">
        <w:rPr>
          <w:rFonts w:ascii="Times New Roman" w:hAnsi="Times New Roman" w:cs="Times New Roman"/>
          <w:sz w:val="24"/>
          <w:szCs w:val="24"/>
        </w:rPr>
        <w:t xml:space="preserve"> тыс. рублей, 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AC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15 299,59</w:t>
      </w:r>
      <w:r w:rsidRPr="00031AC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031AC0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03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737,06</w:t>
      </w:r>
      <w:r w:rsidRPr="00031A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6881" w:rsidRPr="005430BE" w:rsidRDefault="00BE6881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5430BE">
        <w:rPr>
          <w:rFonts w:ascii="Times New Roman" w:hAnsi="Times New Roman" w:cs="Times New Roman"/>
          <w:b/>
          <w:bCs/>
          <w:sz w:val="24"/>
          <w:szCs w:val="24"/>
        </w:rPr>
        <w:t>Статья 2. </w:t>
      </w:r>
      <w:r w:rsidRPr="005430B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Увельского сельского</w:t>
      </w:r>
      <w:r w:rsidRPr="005430B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1 января 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5430B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года</w:t>
      </w:r>
    </w:p>
    <w:p w:rsidR="00BE6881" w:rsidRPr="005430BE" w:rsidRDefault="00BE6881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BE6881" w:rsidRDefault="00BE6881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0BE"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Увельского сельского поселения на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30BE">
        <w:rPr>
          <w:rFonts w:ascii="Times New Roman" w:hAnsi="Times New Roman" w:cs="Times New Roman"/>
          <w:sz w:val="24"/>
          <w:szCs w:val="24"/>
        </w:rPr>
        <w:t xml:space="preserve"> года в сумме 500,06 тыс. рублей, направляемых на покрытие временных кассовых разрывов, возникающих в ходе исполнения бюджета Увельского сельского поселения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30B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E6881" w:rsidRPr="005430BE" w:rsidRDefault="00BE6881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881" w:rsidRPr="005430BE" w:rsidRDefault="00BE6881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0BE">
        <w:rPr>
          <w:rFonts w:ascii="Times New Roman" w:hAnsi="Times New Roman" w:cs="Times New Roman"/>
          <w:b/>
          <w:bCs/>
          <w:sz w:val="24"/>
          <w:szCs w:val="24"/>
        </w:rPr>
        <w:t>Статья 3. </w:t>
      </w:r>
      <w:r w:rsidRPr="005430B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Нормативы 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Увельского сельского</w:t>
      </w:r>
      <w:r w:rsidRPr="005430B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поселения на 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5430BE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5430B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201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 w:rsidRPr="005430B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7</w:t>
      </w:r>
      <w:r w:rsidRPr="005430BE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Pr="00543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6881" w:rsidRPr="00A540FD" w:rsidRDefault="00BE6881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6881" w:rsidRPr="005430BE" w:rsidRDefault="00BE6881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0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30BE">
        <w:rPr>
          <w:rFonts w:ascii="Times New Roman" w:hAnsi="Times New Roman" w:cs="Times New Roman"/>
          <w:sz w:val="24"/>
          <w:szCs w:val="24"/>
        </w:rPr>
        <w:t>Утвердить нормативы отчислений доходов в бюджет Увельского сельского поселения                            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30BE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0BE">
        <w:rPr>
          <w:rFonts w:ascii="Times New Roman" w:hAnsi="Times New Roman" w:cs="Times New Roman"/>
          <w:sz w:val="26"/>
          <w:szCs w:val="26"/>
        </w:rPr>
        <w:t>и на плановый период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430BE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430BE">
        <w:rPr>
          <w:rFonts w:ascii="Times New Roman" w:hAnsi="Times New Roman" w:cs="Times New Roman"/>
          <w:sz w:val="26"/>
          <w:szCs w:val="26"/>
        </w:rPr>
        <w:t xml:space="preserve"> годов согласно приложению 1.</w:t>
      </w:r>
      <w:r w:rsidRPr="00543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6881" w:rsidRPr="007D4761" w:rsidRDefault="00BE6881" w:rsidP="00B17AF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BE6881" w:rsidRPr="007D4761" w:rsidRDefault="00BE6881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 4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Главные администраторы - администраторы доходов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Увельского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 и ист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очников финансирования дефицита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Увельского сельского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81" w:rsidRDefault="00BE6881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881" w:rsidRPr="007D4761" w:rsidRDefault="00BE6881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Увельского сельского </w:t>
      </w:r>
      <w:r w:rsidRPr="007D4761">
        <w:rPr>
          <w:rFonts w:ascii="Times New Roman" w:hAnsi="Times New Roman" w:cs="Times New Roman"/>
          <w:sz w:val="24"/>
          <w:szCs w:val="24"/>
        </w:rPr>
        <w:t xml:space="preserve">поселения согласно приложению </w:t>
      </w:r>
      <w:r w:rsidRPr="00246100">
        <w:rPr>
          <w:rFonts w:ascii="Times New Roman" w:hAnsi="Times New Roman" w:cs="Times New Roman"/>
          <w:sz w:val="24"/>
          <w:szCs w:val="24"/>
        </w:rPr>
        <w:t>2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BE6881" w:rsidRPr="007D4761" w:rsidRDefault="00BE6881" w:rsidP="000A0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6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476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4761">
        <w:rPr>
          <w:rFonts w:ascii="Times New Roman" w:hAnsi="Times New Roman" w:cs="Times New Roman"/>
          <w:sz w:val="24"/>
          <w:szCs w:val="24"/>
        </w:rPr>
        <w:t>.</w:t>
      </w:r>
    </w:p>
    <w:p w:rsidR="00BE6881" w:rsidRPr="007D4761" w:rsidRDefault="00BE6881" w:rsidP="00B17A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BE6881" w:rsidRDefault="00BE6881" w:rsidP="002D13C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Бюджетные ассигнования на 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год</w:t>
      </w:r>
      <w:r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2016 и 2017 годов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 xml:space="preserve"> </w:t>
      </w:r>
    </w:p>
    <w:p w:rsidR="00BE6881" w:rsidRPr="007D4761" w:rsidRDefault="00BE6881" w:rsidP="002D13C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BE6881" w:rsidRDefault="00BE6881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7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7D476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2015 год в сумме 0</w:t>
      </w:r>
      <w:r w:rsidRPr="005430B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2016 год в сумме </w:t>
      </w:r>
      <w:r w:rsidRPr="005430BE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2017 год в сумме </w:t>
      </w:r>
      <w:r w:rsidRPr="005430BE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6881" w:rsidRDefault="00BE6881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D4761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881" w:rsidRPr="002064CC" w:rsidRDefault="00BE6881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D4761">
        <w:rPr>
          <w:rFonts w:ascii="Times New Roman" w:hAnsi="Times New Roman" w:cs="Times New Roman"/>
          <w:sz w:val="24"/>
          <w:szCs w:val="24"/>
        </w:rPr>
        <w:t xml:space="preserve"> </w:t>
      </w:r>
      <w:r w:rsidRPr="00FE52CE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</w:t>
      </w:r>
      <w:r w:rsidRPr="002064CC">
        <w:rPr>
          <w:rFonts w:ascii="Times New Roman" w:hAnsi="Times New Roman" w:cs="Times New Roman"/>
          <w:sz w:val="24"/>
          <w:szCs w:val="24"/>
        </w:rPr>
        <w:t xml:space="preserve">статьям и </w:t>
      </w:r>
      <w:r>
        <w:rPr>
          <w:rFonts w:ascii="Times New Roman" w:hAnsi="Times New Roman" w:cs="Times New Roman"/>
          <w:sz w:val="24"/>
          <w:szCs w:val="24"/>
        </w:rPr>
        <w:t>группам видов</w:t>
      </w:r>
      <w:r w:rsidRPr="002064CC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расходов </w:t>
      </w:r>
      <w:r w:rsidRPr="002064CC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2064CC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 (далее – классификация расходов бюджетов) согласно приложению 4,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5;</w:t>
      </w:r>
    </w:p>
    <w:p w:rsidR="00BE6881" w:rsidRPr="002064CC" w:rsidRDefault="00BE6881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4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2064C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BE6881" w:rsidRDefault="00BE6881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6881" w:rsidRPr="005B07BD" w:rsidRDefault="00BE6881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 6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Особенности исполнения бюджета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Увельского сельского поселения в 2015</w:t>
      </w:r>
      <w:r w:rsidRPr="007D476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году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6881" w:rsidRPr="007D4761" w:rsidRDefault="00BE6881" w:rsidP="00B450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BE6881" w:rsidRPr="00E70FDD" w:rsidRDefault="00BE6881" w:rsidP="006860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FDD">
        <w:rPr>
          <w:rFonts w:ascii="Times New Roman" w:hAnsi="Times New Roman" w:cs="Times New Roman"/>
          <w:sz w:val="24"/>
          <w:szCs w:val="24"/>
        </w:rPr>
        <w:t>1. Установить следующие основания для внесения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0FD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поселения, связанные с особенностями исполнения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E70FDD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BE6881" w:rsidRPr="00E70FDD" w:rsidRDefault="00BE6881" w:rsidP="006860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DD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BE6881" w:rsidRPr="003E4AE2" w:rsidRDefault="00BE6881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2. Установить, что доведение лимитов бюджетных обязательств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4AE2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расходов:</w:t>
      </w:r>
    </w:p>
    <w:p w:rsidR="00BE6881" w:rsidRPr="007011DF" w:rsidRDefault="00BE6881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881" w:rsidRPr="007011DF" w:rsidRDefault="00BE6881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BE6881" w:rsidRPr="007011DF" w:rsidRDefault="00BE6881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11DF">
        <w:rPr>
          <w:rFonts w:ascii="Times New Roman" w:hAnsi="Times New Roman" w:cs="Times New Roman"/>
          <w:sz w:val="24"/>
          <w:szCs w:val="24"/>
        </w:rPr>
        <w:t>) ликвидация последствий чрезвычайных ситуаций;</w:t>
      </w:r>
    </w:p>
    <w:p w:rsidR="00BE6881" w:rsidRPr="007011DF" w:rsidRDefault="00BE6881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11DF">
        <w:rPr>
          <w:rFonts w:ascii="Times New Roman" w:hAnsi="Times New Roman" w:cs="Times New Roman"/>
          <w:sz w:val="24"/>
          <w:szCs w:val="24"/>
        </w:rPr>
        <w:t>) предоставление мер социальной поддержки отдельным категориям граждан;</w:t>
      </w:r>
    </w:p>
    <w:p w:rsidR="00BE6881" w:rsidRPr="001E2C3E" w:rsidRDefault="00BE6881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11DF">
        <w:rPr>
          <w:rFonts w:ascii="Times New Roman" w:hAnsi="Times New Roman" w:cs="Times New Roman"/>
          <w:sz w:val="24"/>
          <w:szCs w:val="24"/>
        </w:rPr>
        <w:t>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BE6881" w:rsidRPr="007011DF" w:rsidRDefault="00BE6881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011DF">
        <w:rPr>
          <w:rFonts w:ascii="Times New Roman" w:hAnsi="Times New Roman" w:cs="Times New Roman"/>
          <w:sz w:val="24"/>
          <w:szCs w:val="24"/>
        </w:rPr>
        <w:t>) уплата нал</w:t>
      </w:r>
      <w:r>
        <w:rPr>
          <w:rFonts w:ascii="Times New Roman" w:hAnsi="Times New Roman" w:cs="Times New Roman"/>
          <w:sz w:val="24"/>
          <w:szCs w:val="24"/>
        </w:rPr>
        <w:t>огов и сборов;</w:t>
      </w:r>
    </w:p>
    <w:p w:rsidR="00BE6881" w:rsidRDefault="00BE6881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E4AE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 w:cs="Times New Roman"/>
          <w:sz w:val="24"/>
          <w:szCs w:val="24"/>
        </w:rPr>
        <w:t>Администрации Увельского сельского поселения.</w:t>
      </w:r>
    </w:p>
    <w:p w:rsidR="00BE6881" w:rsidRDefault="00BE6881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81" w:rsidRDefault="00BE6881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7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Верхний предел муниципального 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внутреннего долга</w:t>
      </w:r>
    </w:p>
    <w:p w:rsidR="00BE6881" w:rsidRPr="007D4761" w:rsidRDefault="00BE6881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81" w:rsidRPr="00C84159" w:rsidRDefault="00BE6881" w:rsidP="00130D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159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 Увельского сельского поселения:</w:t>
      </w:r>
    </w:p>
    <w:p w:rsidR="00BE6881" w:rsidRPr="00C84159" w:rsidRDefault="00BE6881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84159">
        <w:rPr>
          <w:rFonts w:ascii="Times New Roman" w:hAnsi="Times New Roman" w:cs="Times New Roman"/>
          <w:sz w:val="24"/>
          <w:szCs w:val="24"/>
        </w:rPr>
        <w:t xml:space="preserve">на 1 января 2015 года в сумме </w:t>
      </w:r>
      <w:r w:rsidRPr="001A5FE0">
        <w:rPr>
          <w:rFonts w:ascii="Times New Roman" w:hAnsi="Times New Roman" w:cs="Times New Roman"/>
          <w:sz w:val="24"/>
          <w:szCs w:val="24"/>
        </w:rPr>
        <w:t>621</w:t>
      </w:r>
      <w:r>
        <w:rPr>
          <w:rFonts w:ascii="Times New Roman" w:hAnsi="Times New Roman" w:cs="Times New Roman"/>
          <w:sz w:val="24"/>
          <w:szCs w:val="24"/>
        </w:rPr>
        <w:t>,07</w:t>
      </w:r>
      <w:r w:rsidRPr="00C84159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</w:t>
      </w:r>
      <w:r w:rsidRPr="00C84159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C84159">
        <w:rPr>
          <w:rFonts w:ascii="Times New Roman" w:hAnsi="Times New Roman" w:cs="Times New Roman"/>
          <w:sz w:val="24"/>
          <w:szCs w:val="24"/>
        </w:rPr>
        <w:t xml:space="preserve">0,00 </w:t>
      </w:r>
      <w:r w:rsidRPr="00C84159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BE6881" w:rsidRPr="00C84159" w:rsidRDefault="00BE6881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84159">
        <w:rPr>
          <w:rFonts w:ascii="Times New Roman" w:hAnsi="Times New Roman" w:cs="Times New Roman"/>
          <w:sz w:val="24"/>
          <w:szCs w:val="24"/>
        </w:rPr>
        <w:t xml:space="preserve">на 1 января 2016 года в сумме </w:t>
      </w:r>
      <w:r>
        <w:rPr>
          <w:rFonts w:ascii="Times New Roman" w:hAnsi="Times New Roman" w:cs="Times New Roman"/>
          <w:sz w:val="24"/>
          <w:szCs w:val="24"/>
        </w:rPr>
        <w:t>626,52</w:t>
      </w:r>
      <w:r w:rsidRPr="00C84159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</w:t>
      </w:r>
      <w:r w:rsidRPr="00C84159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Pr="00C84159">
        <w:rPr>
          <w:rFonts w:ascii="Times New Roman" w:hAnsi="Times New Roman" w:cs="Times New Roman"/>
          <w:sz w:val="24"/>
          <w:szCs w:val="24"/>
        </w:rPr>
        <w:t>0,00</w:t>
      </w:r>
      <w:r w:rsidRPr="00C84159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рублей;</w:t>
      </w:r>
    </w:p>
    <w:p w:rsidR="00BE6881" w:rsidRPr="00130D8A" w:rsidRDefault="00BE6881" w:rsidP="00130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159">
        <w:rPr>
          <w:rFonts w:ascii="Times New Roman" w:hAnsi="Times New Roman" w:cs="Times New Roman"/>
          <w:sz w:val="24"/>
          <w:szCs w:val="24"/>
        </w:rPr>
        <w:t xml:space="preserve">на 1 января 2017 года в сумме </w:t>
      </w:r>
      <w:r>
        <w:rPr>
          <w:rFonts w:ascii="Times New Roman" w:hAnsi="Times New Roman" w:cs="Times New Roman"/>
          <w:sz w:val="24"/>
          <w:szCs w:val="24"/>
        </w:rPr>
        <w:t>640,56</w:t>
      </w:r>
      <w:r w:rsidRPr="00C84159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</w:t>
      </w:r>
      <w:r w:rsidRPr="00C84159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 w:rsidRPr="00C84159">
        <w:rPr>
          <w:rFonts w:ascii="Times New Roman" w:hAnsi="Times New Roman" w:cs="Times New Roman"/>
          <w:sz w:val="24"/>
          <w:szCs w:val="24"/>
        </w:rPr>
        <w:t>0,00</w:t>
      </w:r>
      <w:r w:rsidRPr="00C84159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BE6881" w:rsidRDefault="00BE6881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 8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4761">
        <w:rPr>
          <w:rFonts w:ascii="Times New Roman" w:hAnsi="Times New Roman" w:cs="Times New Roman"/>
          <w:b/>
          <w:bCs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BE6881" w:rsidRPr="009934D7" w:rsidRDefault="00BE6881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81" w:rsidRPr="009934D7" w:rsidRDefault="00BE6881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8 и программу муниципальных гарантий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9.</w:t>
      </w:r>
    </w:p>
    <w:p w:rsidR="00BE6881" w:rsidRDefault="00BE6881" w:rsidP="00FB41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4D7">
        <w:rPr>
          <w:rFonts w:ascii="Times New Roman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 согласно приложению 10 и программу муниципальных внутренних заимствований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9934D7">
        <w:rPr>
          <w:rFonts w:ascii="Times New Roman" w:hAnsi="Times New Roman" w:cs="Times New Roman"/>
          <w:sz w:val="24"/>
          <w:szCs w:val="24"/>
        </w:rPr>
        <w:t xml:space="preserve"> поселения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 </w:t>
      </w:r>
    </w:p>
    <w:p w:rsidR="00BE6881" w:rsidRDefault="00BE6881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236A1C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881" w:rsidRDefault="00BE6881" w:rsidP="0023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23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Pr="00170F5C" w:rsidRDefault="00BE6881" w:rsidP="00373D76">
      <w:pPr>
        <w:pStyle w:val="ConsPlu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6881" w:rsidRPr="00170F5C" w:rsidRDefault="00BE6881" w:rsidP="00FB41E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6881" w:rsidRDefault="00BE6881" w:rsidP="0023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Pr="00AC7ECE" w:rsidRDefault="00BE6881" w:rsidP="00AC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C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E6881" w:rsidRPr="00AC7ECE" w:rsidRDefault="00BE6881" w:rsidP="00AC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CE">
        <w:rPr>
          <w:rFonts w:ascii="Times New Roman" w:hAnsi="Times New Roman" w:cs="Times New Roman"/>
          <w:sz w:val="24"/>
          <w:szCs w:val="24"/>
        </w:rPr>
        <w:t xml:space="preserve">Увельского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Pr="00AC7ECE">
        <w:rPr>
          <w:rFonts w:ascii="Times New Roman" w:hAnsi="Times New Roman" w:cs="Times New Roman"/>
          <w:sz w:val="24"/>
          <w:szCs w:val="24"/>
        </w:rPr>
        <w:t>Володин</w:t>
      </w:r>
      <w:r>
        <w:rPr>
          <w:rFonts w:ascii="Times New Roman" w:hAnsi="Times New Roman" w:cs="Times New Roman"/>
          <w:sz w:val="24"/>
          <w:szCs w:val="24"/>
        </w:rPr>
        <w:t xml:space="preserve"> Валерий Леонидович</w:t>
      </w:r>
    </w:p>
    <w:p w:rsidR="00BE6881" w:rsidRDefault="00BE6881" w:rsidP="0023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23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23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23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BE6881" w:rsidRPr="00AC5F01" w:rsidRDefault="00BE6881" w:rsidP="00236A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Увельского сельского поселения      </w:t>
      </w:r>
      <w:r w:rsidRPr="00693650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Шумаков Сергей Вениаминович</w:t>
      </w:r>
    </w:p>
    <w:p w:rsidR="00BE6881" w:rsidRPr="00BB6499" w:rsidRDefault="00BE6881" w:rsidP="00FB41E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E6881" w:rsidRPr="00E17039" w:rsidRDefault="00BE6881" w:rsidP="00373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6881" w:rsidRDefault="00BE6881" w:rsidP="00373D76">
      <w:pPr>
        <w:pStyle w:val="ConsPlu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E6881" w:rsidRDefault="00BE6881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E6881" w:rsidRDefault="00BE6881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1A5FE0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1A5FE0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1A5FE0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D75F4B" w:rsidRDefault="00BE6881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6881" w:rsidRPr="00D75F4B" w:rsidRDefault="00BE6881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BE6881" w:rsidRPr="00D75F4B" w:rsidRDefault="00BE6881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D75F4B" w:rsidRDefault="00BE6881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E6881" w:rsidRPr="001A5FE0" w:rsidRDefault="00BE6881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Pr="001A5F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75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A5FE0">
        <w:rPr>
          <w:rFonts w:ascii="Times New Roman" w:hAnsi="Times New Roman" w:cs="Times New Roman"/>
          <w:sz w:val="24"/>
          <w:szCs w:val="24"/>
        </w:rPr>
        <w:t>34</w:t>
      </w:r>
    </w:p>
    <w:p w:rsidR="00BE6881" w:rsidRDefault="00BE6881" w:rsidP="00B17AF7">
      <w:pPr>
        <w:pStyle w:val="BodyText"/>
        <w:jc w:val="center"/>
        <w:rPr>
          <w:b w:val="0"/>
          <w:bCs w:val="0"/>
          <w:sz w:val="24"/>
          <w:szCs w:val="24"/>
        </w:rPr>
      </w:pPr>
    </w:p>
    <w:p w:rsidR="00BE6881" w:rsidRPr="00160A5A" w:rsidRDefault="00BE6881" w:rsidP="0069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881" w:rsidRPr="00AC4667" w:rsidRDefault="00BE6881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BE6881" w:rsidRPr="00AC4667" w:rsidRDefault="00BE6881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Увельского сельского</w:t>
      </w:r>
      <w:r w:rsidRPr="00AC46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 </w:t>
      </w:r>
    </w:p>
    <w:p w:rsidR="00BE6881" w:rsidRPr="00AC4667" w:rsidRDefault="00BE6881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7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BE6881" w:rsidRPr="00D1623B" w:rsidRDefault="00BE6881" w:rsidP="0069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BE6881" w:rsidRPr="008967A9" w:rsidRDefault="00BE6881" w:rsidP="000E2999">
      <w:pPr>
        <w:spacing w:after="0" w:line="240" w:lineRule="auto"/>
        <w:jc w:val="right"/>
        <w:rPr>
          <w:b/>
          <w:bCs/>
        </w:rPr>
      </w:pPr>
      <w:r w:rsidRPr="00676B80">
        <w:rPr>
          <w:rFonts w:ascii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BE6881" w:rsidRPr="00EC4E94">
        <w:trPr>
          <w:trHeight w:val="510"/>
        </w:trPr>
        <w:tc>
          <w:tcPr>
            <w:tcW w:w="8222" w:type="dxa"/>
            <w:vAlign w:val="center"/>
          </w:tcPr>
          <w:p w:rsidR="00BE6881" w:rsidRPr="00EC4E94" w:rsidRDefault="00BE6881" w:rsidP="009F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BE6881" w:rsidRPr="00B1450A" w:rsidRDefault="00BE6881" w:rsidP="000E2999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BE6881" w:rsidRPr="00EC4E94">
        <w:trPr>
          <w:trHeight w:hRule="exact" w:val="333"/>
          <w:tblHeader/>
        </w:trPr>
        <w:tc>
          <w:tcPr>
            <w:tcW w:w="8222" w:type="dxa"/>
            <w:vAlign w:val="center"/>
          </w:tcPr>
          <w:p w:rsidR="00BE6881" w:rsidRPr="00EC4E94" w:rsidRDefault="00BE6881" w:rsidP="009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6881" w:rsidRPr="00EC4E94" w:rsidRDefault="00BE6881" w:rsidP="009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881" w:rsidRPr="00EC4E94">
        <w:tblPrEx>
          <w:tblLook w:val="00A0"/>
        </w:tblPrEx>
        <w:trPr>
          <w:trHeight w:val="510"/>
        </w:trPr>
        <w:tc>
          <w:tcPr>
            <w:tcW w:w="8222" w:type="dxa"/>
          </w:tcPr>
          <w:p w:rsidR="00BE6881" w:rsidRPr="00EC4E94" w:rsidRDefault="00BE6881" w:rsidP="009F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Look w:val="00A0"/>
        </w:tblPrEx>
        <w:trPr>
          <w:trHeight w:val="510"/>
        </w:trPr>
        <w:tc>
          <w:tcPr>
            <w:tcW w:w="8222" w:type="dxa"/>
          </w:tcPr>
          <w:p w:rsidR="00BE6881" w:rsidRPr="00EC4E94" w:rsidRDefault="00BE6881" w:rsidP="009F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BE6881" w:rsidRPr="001512C0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C0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информационно-консультационных услуг органами местного самоуправления поселений, казенными учреждениями поселений</w:t>
            </w:r>
          </w:p>
        </w:tc>
        <w:tc>
          <w:tcPr>
            <w:tcW w:w="1276" w:type="dxa"/>
          </w:tcPr>
          <w:p w:rsidR="00BE6881" w:rsidRPr="001512C0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Courier New" w:hAnsi="Courier New" w:cs="Times New Roman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spacing w:after="0" w:line="240" w:lineRule="auto"/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spacing w:after="0" w:line="240" w:lineRule="auto"/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881" w:rsidRPr="00EC4E94" w:rsidRDefault="00BE6881" w:rsidP="009F104C">
            <w:pPr>
              <w:spacing w:after="0" w:line="240" w:lineRule="auto"/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C4E94">
              <w:rPr>
                <w:rFonts w:ascii="TimesNewRomanPSMT" w:hAnsi="TimesNewRomanPSMT" w:cs="Times New Roman"/>
                <w:b/>
                <w:bCs/>
                <w:sz w:val="28"/>
                <w:szCs w:val="28"/>
              </w:rPr>
              <w:t xml:space="preserve"> </w:t>
            </w: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881" w:rsidRPr="00EC4E94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BE6881" w:rsidRPr="00EC4E94" w:rsidRDefault="00BE6881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E9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BE6881" w:rsidRPr="00EC4E94" w:rsidRDefault="00BE6881" w:rsidP="009F104C">
            <w:pPr>
              <w:jc w:val="right"/>
            </w:pPr>
            <w:r w:rsidRPr="00EC4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E6881" w:rsidRDefault="00BE6881" w:rsidP="000E2999"/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E6881" w:rsidRPr="001A5FE0" w:rsidRDefault="00BE6881" w:rsidP="001F7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Pr="001A5F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75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A5FE0">
        <w:rPr>
          <w:rFonts w:ascii="Times New Roman" w:hAnsi="Times New Roman" w:cs="Times New Roman"/>
          <w:sz w:val="24"/>
          <w:szCs w:val="24"/>
        </w:rPr>
        <w:t>34</w:t>
      </w: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6881" w:rsidRPr="00B17AF7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Увельского сельского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BE6881" w:rsidRPr="00C1731F" w:rsidRDefault="00BE688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2969"/>
        <w:gridCol w:w="4925"/>
      </w:tblGrid>
      <w:tr w:rsidR="00BE6881" w:rsidRPr="000004AE" w:rsidTr="00D6741E">
        <w:trPr>
          <w:cantSplit/>
          <w:trHeight w:val="360"/>
        </w:trPr>
        <w:tc>
          <w:tcPr>
            <w:tcW w:w="4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0004AE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0004AE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881" w:rsidRPr="000004AE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0004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Увельского</w:t>
            </w:r>
            <w:r w:rsidRPr="001E1E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0004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 w:rsidRPr="000004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 w:rsidRPr="000004AE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BE6881" w:rsidRPr="000004AE" w:rsidTr="00D6741E">
        <w:trPr>
          <w:cantSplit/>
          <w:trHeight w:val="48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0004AE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0004A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0004AE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0004AE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Увельского сельского</w:t>
            </w:r>
            <w:r w:rsidRPr="000004A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0004AE" w:rsidRDefault="00BE6881" w:rsidP="00790C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81" w:rsidRPr="000004AE" w:rsidTr="00D6741E">
        <w:trPr>
          <w:cantSplit/>
          <w:trHeight w:val="24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0004AE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0004AE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0004AE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FD">
              <w:rPr>
                <w:rFonts w:ascii="Times New Roman" w:hAnsi="Times New Roman" w:cs="Times New Roman"/>
              </w:rPr>
              <w:t>16 18050 10 0000 140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FD">
              <w:rPr>
                <w:rFonts w:ascii="Times New Roman" w:hAnsi="Times New Roman" w:cs="Times New Roman"/>
              </w:rPr>
              <w:t>16 18050 10 0000 140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Денежные взыскания (штрафы) за нарушение бюджетного  законодательства ( в части бюджетов поселений)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FD">
              <w:rPr>
                <w:rFonts w:ascii="Times New Roman" w:hAnsi="Times New Roman" w:cs="Times New Roman"/>
              </w:rPr>
              <w:t>16 33050 10 0000 140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Денежные взыскания  (штрафы) за нарушение бюджетного законодательства Российской Федерации о размещении заказов на поставки товаров, выполнение работ, оказание услуг для нужд поселений (в части бюджетов поселений.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EFD">
              <w:rPr>
                <w:rFonts w:ascii="Times New Roman" w:hAnsi="Times New Roman" w:cs="Times New Roman"/>
                <w:b/>
                <w:bCs/>
              </w:rPr>
              <w:t>Администрация Увельского сельского  поселения Увельского муниципального района Челябинской области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1 16 23051 10 0000 140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выгодопотребителям по договорам страхования выступают получатели средств бюджетов поселений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1 16 90050 10 0000 140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355">
              <w:rPr>
                <w:rFonts w:ascii="Times New Roman" w:hAnsi="Times New Roman" w:cs="Times New Roman"/>
              </w:rPr>
              <w:t>1 08 04020 01 0000 110*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 xml:space="preserve"> (работ), получателями средств бюджетов поселений 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1512C0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1512C0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2C0">
              <w:rPr>
                <w:rFonts w:ascii="Times New Roman" w:hAnsi="Times New Roman" w:cs="Times New Roman"/>
              </w:rPr>
              <w:t>1 13 01076 10 0000 130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1512C0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2C0">
              <w:rPr>
                <w:rFonts w:ascii="Times New Roman" w:hAnsi="Times New Roman" w:cs="Times New Roman"/>
              </w:rPr>
              <w:t>Доходы от оказания информационно-консультационных услуг органами местного самоуправления поселений, казенными учреждениями поселений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042C8F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7355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042C8F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7355">
              <w:rPr>
                <w:rFonts w:ascii="Times New Roman" w:hAnsi="Times New Roman" w:cs="Times New Roman"/>
              </w:rPr>
              <w:t>2 18 05020 10 0000 180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042C8F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7355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2 02 03002 10 0000 151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BE6881" w:rsidRPr="00B32EFD" w:rsidTr="00D6741E">
        <w:trPr>
          <w:cantSplit/>
          <w:trHeight w:val="1253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6881" w:rsidRPr="00B32EFD" w:rsidTr="00D6741E">
        <w:trPr>
          <w:cantSplit/>
          <w:trHeight w:val="48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</w:tr>
      <w:tr w:rsidR="00BE6881" w:rsidRPr="00B32EFD" w:rsidTr="00D6741E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2 07 050</w:t>
            </w:r>
            <w:r>
              <w:rPr>
                <w:rFonts w:ascii="Times New Roman" w:hAnsi="Times New Roman" w:cs="Times New Roman"/>
              </w:rPr>
              <w:t>3</w:t>
            </w:r>
            <w:r w:rsidRPr="00B32EFD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BE6881" w:rsidRPr="00B32EFD" w:rsidTr="00D6741E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2 08 050</w:t>
            </w:r>
            <w:r>
              <w:rPr>
                <w:rFonts w:ascii="Times New Roman" w:hAnsi="Times New Roman" w:cs="Times New Roman"/>
              </w:rPr>
              <w:t>0</w:t>
            </w:r>
            <w:r w:rsidRPr="00B32EFD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6881" w:rsidRPr="00B32EFD" w:rsidTr="00D6741E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3 02 01050 10 0000 130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BE6881" w:rsidRPr="00B32EFD" w:rsidTr="00D6741E">
        <w:trPr>
          <w:cantSplit/>
          <w:trHeight w:val="1741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3 03 02050 10 0000 180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Поступления от возмещения ущерба при возникновении страховых случаев, когда выгодоприобретателями по дог. страх.  выступают муниципальные учреждения, находящиеся в ведении органов местного самоуправления поселений</w:t>
            </w:r>
          </w:p>
        </w:tc>
      </w:tr>
      <w:tr w:rsidR="00BE6881" w:rsidRPr="00B32EFD" w:rsidTr="00D6741E">
        <w:trPr>
          <w:cantSplit/>
          <w:trHeight w:val="85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81" w:rsidRPr="00B32EFD" w:rsidRDefault="00BE6881" w:rsidP="0079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3 03 99050 10 0000 180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81" w:rsidRPr="00B32EFD" w:rsidRDefault="00BE6881" w:rsidP="00790C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EFD">
              <w:rPr>
                <w:rFonts w:ascii="Times New Roman" w:hAnsi="Times New Roman" w:cs="Times New Roman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B32EFD" w:rsidRDefault="00BE6881" w:rsidP="001F7355">
      <w:pPr>
        <w:spacing w:after="0" w:line="240" w:lineRule="auto"/>
        <w:ind w:left="360"/>
        <w:rPr>
          <w:rFonts w:ascii="Times New Roman" w:hAnsi="Times New Roman"/>
        </w:rPr>
      </w:pPr>
      <w:r w:rsidRPr="00B32EFD">
        <w:rPr>
          <w:rFonts w:ascii="Times New Roman" w:hAnsi="Times New Roman"/>
        </w:rPr>
        <w:t>*    В соответствии с приказом Минфина РФ « Об утверждении указаний о порядке применения бюджетной классификации Российской Федерации», бюджетный учет по доходам от взимания государственной пошлины ведется по кодам бюджетной классификации с применением в 14-17 разделах «Подвид доходов» следующих кодов подвидов доходов:</w:t>
      </w:r>
    </w:p>
    <w:p w:rsidR="00BE6881" w:rsidRPr="00B32EFD" w:rsidRDefault="00BE6881" w:rsidP="001F7355">
      <w:pPr>
        <w:spacing w:after="0" w:line="240" w:lineRule="auto"/>
        <w:ind w:left="360"/>
        <w:rPr>
          <w:rFonts w:ascii="Times New Roman" w:hAnsi="Times New Roman"/>
        </w:rPr>
      </w:pPr>
      <w:r w:rsidRPr="00B32EFD">
        <w:rPr>
          <w:rFonts w:ascii="Times New Roman" w:hAnsi="Times New Roman"/>
        </w:rPr>
        <w:t xml:space="preserve">    1000 – сумма платежа (перерасчеты, недоимка и задолженность по соответствующему платежу, в том числе по отмененному);</w:t>
      </w:r>
    </w:p>
    <w:p w:rsidR="00BE6881" w:rsidRPr="00B32EFD" w:rsidRDefault="00BE6881" w:rsidP="001F7355">
      <w:pPr>
        <w:spacing w:after="0" w:line="240" w:lineRule="auto"/>
        <w:ind w:left="360"/>
        <w:rPr>
          <w:rFonts w:ascii="Times New Roman" w:hAnsi="Times New Roman"/>
        </w:rPr>
      </w:pPr>
      <w:r w:rsidRPr="00B32EFD">
        <w:rPr>
          <w:rFonts w:ascii="Times New Roman" w:hAnsi="Times New Roman"/>
        </w:rPr>
        <w:t xml:space="preserve">    2000 – пени и проценты по соответствующему платежу;</w:t>
      </w:r>
    </w:p>
    <w:p w:rsidR="00BE6881" w:rsidRPr="00B32EFD" w:rsidRDefault="00BE6881" w:rsidP="001F7355">
      <w:pPr>
        <w:spacing w:after="0" w:line="240" w:lineRule="auto"/>
        <w:ind w:left="360"/>
        <w:rPr>
          <w:rFonts w:ascii="Times New Roman" w:hAnsi="Times New Roman"/>
        </w:rPr>
      </w:pPr>
      <w:r w:rsidRPr="00B32EFD">
        <w:rPr>
          <w:rFonts w:ascii="Times New Roman" w:hAnsi="Times New Roman"/>
        </w:rPr>
        <w:t xml:space="preserve">    3000 – сумма денежных взысканий (штрафов) по соответствующему платежу согласно законодательству Российской Федерации.</w:t>
      </w:r>
    </w:p>
    <w:p w:rsidR="00BE6881" w:rsidRPr="00B32EFD" w:rsidRDefault="00BE6881" w:rsidP="001F7355">
      <w:pPr>
        <w:spacing w:after="0" w:line="240" w:lineRule="auto"/>
        <w:ind w:left="360"/>
        <w:rPr>
          <w:rFonts w:ascii="Times New Roman" w:hAnsi="Times New Roman"/>
        </w:rPr>
      </w:pPr>
      <w:r w:rsidRPr="00B32EFD">
        <w:rPr>
          <w:rFonts w:ascii="Times New Roman" w:hAnsi="Times New Roman"/>
        </w:rPr>
        <w:t xml:space="preserve">    4000 –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BE6881" w:rsidRPr="00B32EFD" w:rsidRDefault="00BE6881" w:rsidP="001F7355">
      <w:pPr>
        <w:spacing w:after="0" w:line="240" w:lineRule="auto"/>
        <w:ind w:left="360"/>
        <w:rPr>
          <w:rFonts w:ascii="Times New Roman" w:hAnsi="Times New Roman"/>
        </w:rPr>
      </w:pPr>
    </w:p>
    <w:p w:rsidR="00BE6881" w:rsidRPr="00B32EFD" w:rsidRDefault="00BE6881" w:rsidP="001F7355">
      <w:pPr>
        <w:spacing w:after="0" w:line="240" w:lineRule="auto"/>
        <w:ind w:left="426"/>
        <w:rPr>
          <w:rFonts w:ascii="Times New Roman" w:hAnsi="Times New Roman"/>
        </w:rPr>
      </w:pPr>
      <w:r w:rsidRPr="00B32EFD">
        <w:rPr>
          <w:rFonts w:ascii="Times New Roman" w:hAnsi="Times New Roman"/>
        </w:rPr>
        <w:t>Администраторы доходов бюджета обязаны производить уточнение платежей с указанием кода подвида доходов «4000» с целью их отражения по кодам подвида доходов «1000», «2000», «3000».</w:t>
      </w:r>
    </w:p>
    <w:p w:rsidR="00BE6881" w:rsidRPr="00693650" w:rsidRDefault="00BE6881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E6881" w:rsidRPr="001A5FE0" w:rsidRDefault="00BE6881" w:rsidP="001F7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Pr="001A5F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75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A5FE0">
        <w:rPr>
          <w:rFonts w:ascii="Times New Roman" w:hAnsi="Times New Roman" w:cs="Times New Roman"/>
          <w:sz w:val="24"/>
          <w:szCs w:val="24"/>
        </w:rPr>
        <w:t>34</w:t>
      </w: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2694"/>
        <w:gridCol w:w="5811"/>
      </w:tblGrid>
      <w:tr w:rsidR="00BE6881" w:rsidRPr="00D551E0" w:rsidTr="00C452D1">
        <w:trPr>
          <w:cantSplit/>
          <w:trHeight w:val="777"/>
          <w:tblHeader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Увельского сельского  поселения, кода бюджетной классификации Российской Федерации</w:t>
            </w:r>
          </w:p>
        </w:tc>
      </w:tr>
      <w:tr w:rsidR="00BE6881" w:rsidRPr="00D551E0" w:rsidTr="00C452D1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главного админи-стратора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Увельского сельского поселения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81" w:rsidRPr="00D551E0" w:rsidTr="00C452D1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881" w:rsidRPr="00D551E0" w:rsidTr="00C452D1">
        <w:trPr>
          <w:trHeight w:val="110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Администрация Увельского сельского поселения Увельского муниципального района Челябинской области</w:t>
            </w:r>
          </w:p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81" w:rsidRPr="00D551E0" w:rsidTr="00C452D1">
        <w:trPr>
          <w:trHeight w:val="886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E6881" w:rsidRPr="00D551E0" w:rsidTr="00C452D1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E6881" w:rsidRPr="00D551E0" w:rsidTr="00C452D1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BE6881" w:rsidRPr="00D551E0" w:rsidTr="00C452D1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881" w:rsidRPr="008A3018" w:rsidRDefault="00BE6881" w:rsidP="007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BE6881" w:rsidRDefault="00BE6881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75F4B">
        <w:rPr>
          <w:rFonts w:ascii="Times New Roman" w:hAnsi="Times New Roman" w:cs="Times New Roman"/>
          <w:sz w:val="24"/>
          <w:szCs w:val="24"/>
        </w:rPr>
        <w:t>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E6881" w:rsidRPr="001A5FE0" w:rsidRDefault="00BE6881" w:rsidP="001F7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Pr="001A5F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75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A5FE0">
        <w:rPr>
          <w:rFonts w:ascii="Times New Roman" w:hAnsi="Times New Roman" w:cs="Times New Roman"/>
          <w:sz w:val="24"/>
          <w:szCs w:val="24"/>
        </w:rPr>
        <w:t>34</w:t>
      </w:r>
    </w:p>
    <w:p w:rsidR="00BE6881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E6881" w:rsidRPr="00B17AF7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C1731F" w:rsidRDefault="00BE688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81" w:rsidRPr="00C1731F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E6881" w:rsidRPr="00D75F4B" w:rsidRDefault="00BE6881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BE6881" w:rsidRPr="00D75F4B" w:rsidRDefault="00BE6881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D75F4B" w:rsidRDefault="00BE6881" w:rsidP="001D7B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E6881" w:rsidRPr="001A5FE0" w:rsidRDefault="00BE6881" w:rsidP="001F7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Pr="001A5F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75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A5FE0">
        <w:rPr>
          <w:rFonts w:ascii="Times New Roman" w:hAnsi="Times New Roman" w:cs="Times New Roman"/>
          <w:sz w:val="24"/>
          <w:szCs w:val="24"/>
        </w:rPr>
        <w:t>34</w:t>
      </w:r>
    </w:p>
    <w:p w:rsidR="00BE6881" w:rsidRPr="00B17AF7" w:rsidRDefault="00BE6881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E6881" w:rsidRPr="00B17AF7" w:rsidRDefault="00BE6881" w:rsidP="001D7B1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E6881" w:rsidRPr="00C1731F" w:rsidRDefault="00BE6881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BE6881" w:rsidRPr="00C1731F" w:rsidRDefault="00BE6881" w:rsidP="001D7B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>
        <w:rPr>
          <w:rFonts w:ascii="Times New Roman" w:hAnsi="Times New Roman" w:cs="Times New Roman"/>
          <w:sz w:val="24"/>
          <w:szCs w:val="24"/>
        </w:rPr>
        <w:t>плановый период 2016 и 2017 годов</w:t>
      </w:r>
    </w:p>
    <w:p w:rsidR="00BE6881" w:rsidRPr="00C1731F" w:rsidRDefault="00BE6881" w:rsidP="001D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81" w:rsidRPr="00C1731F" w:rsidRDefault="00BE6881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2017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BE6881" w:rsidRPr="00B17AF7" w:rsidRDefault="00BE6881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Pr="00B17AF7" w:rsidRDefault="00BE6881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Pr="00B17AF7" w:rsidRDefault="00BE6881" w:rsidP="001D7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1D7B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7B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D75F4B" w:rsidRDefault="00BE6881" w:rsidP="007A1A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E6881" w:rsidRPr="001A5FE0" w:rsidRDefault="00BE6881" w:rsidP="001F7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Pr="001A5F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75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A5FE0">
        <w:rPr>
          <w:rFonts w:ascii="Times New Roman" w:hAnsi="Times New Roman" w:cs="Times New Roman"/>
          <w:sz w:val="24"/>
          <w:szCs w:val="24"/>
        </w:rPr>
        <w:t>34</w:t>
      </w: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BE6881" w:rsidRPr="00C1731F" w:rsidRDefault="00BE6881" w:rsidP="00B17A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C1731F" w:rsidRDefault="00BE688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81" w:rsidRPr="00C1731F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Pr="00B17AF7" w:rsidRDefault="00BE6881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1D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E6881" w:rsidRPr="00D75F4B" w:rsidRDefault="00BE6881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Увельского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hAnsi="Times New Roman" w:cs="Times New Roman"/>
          <w:sz w:val="24"/>
          <w:szCs w:val="24"/>
        </w:rPr>
        <w:t>поселения</w:t>
      </w:r>
    </w:p>
    <w:p w:rsidR="00BE6881" w:rsidRPr="00D75F4B" w:rsidRDefault="00BE6881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 xml:space="preserve">Увельского сельского </w:t>
      </w:r>
      <w:r w:rsidRPr="00D75F4B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6881" w:rsidRPr="00D75F4B" w:rsidRDefault="00BE6881" w:rsidP="00450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5F4B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E6881" w:rsidRPr="001A5FE0" w:rsidRDefault="00BE6881" w:rsidP="001F7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Pr="001A5FE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75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1A5FE0">
        <w:rPr>
          <w:rFonts w:ascii="Times New Roman" w:hAnsi="Times New Roman" w:cs="Times New Roman"/>
          <w:sz w:val="24"/>
          <w:szCs w:val="24"/>
        </w:rPr>
        <w:t>34</w:t>
      </w:r>
    </w:p>
    <w:p w:rsidR="00BE6881" w:rsidRPr="00B17AF7" w:rsidRDefault="00BE6881" w:rsidP="00450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6881" w:rsidRPr="00C1731F" w:rsidRDefault="00BE6881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BE6881" w:rsidRPr="00C1731F" w:rsidRDefault="00BE6881" w:rsidP="00450F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2016 и 2017 годов</w:t>
      </w:r>
    </w:p>
    <w:p w:rsidR="00BE6881" w:rsidRPr="00C1731F" w:rsidRDefault="00BE6881" w:rsidP="0045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81" w:rsidRPr="00C1731F" w:rsidRDefault="00BE6881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2017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BE6881" w:rsidRPr="00B17AF7" w:rsidRDefault="00BE6881" w:rsidP="0045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81" w:rsidRPr="00B17AF7" w:rsidRDefault="00BE6881" w:rsidP="00450F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Pr="00693650" w:rsidRDefault="00BE6881" w:rsidP="00450F2B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881" w:rsidRDefault="00BE6881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6881" w:rsidSect="0027659F">
      <w:pgSz w:w="11906" w:h="16838"/>
      <w:pgMar w:top="540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81" w:rsidRDefault="00BE6881" w:rsidP="00433C60">
      <w:pPr>
        <w:spacing w:after="0" w:line="240" w:lineRule="auto"/>
      </w:pPr>
      <w:r>
        <w:separator/>
      </w:r>
    </w:p>
  </w:endnote>
  <w:endnote w:type="continuationSeparator" w:id="0">
    <w:p w:rsidR="00BE6881" w:rsidRDefault="00BE6881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81" w:rsidRDefault="00BE6881" w:rsidP="00433C60">
      <w:pPr>
        <w:spacing w:after="0" w:line="240" w:lineRule="auto"/>
      </w:pPr>
      <w:r>
        <w:separator/>
      </w:r>
    </w:p>
  </w:footnote>
  <w:footnote w:type="continuationSeparator" w:id="0">
    <w:p w:rsidR="00BE6881" w:rsidRDefault="00BE6881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C1"/>
    <w:rsid w:val="000004AE"/>
    <w:rsid w:val="000105DD"/>
    <w:rsid w:val="000121D6"/>
    <w:rsid w:val="00020750"/>
    <w:rsid w:val="000217C5"/>
    <w:rsid w:val="0002265C"/>
    <w:rsid w:val="00024EA2"/>
    <w:rsid w:val="00024EC7"/>
    <w:rsid w:val="0002765C"/>
    <w:rsid w:val="00031520"/>
    <w:rsid w:val="00031AC0"/>
    <w:rsid w:val="00042C8F"/>
    <w:rsid w:val="00046935"/>
    <w:rsid w:val="00051692"/>
    <w:rsid w:val="00053012"/>
    <w:rsid w:val="000565CE"/>
    <w:rsid w:val="00062898"/>
    <w:rsid w:val="00062BD0"/>
    <w:rsid w:val="00064745"/>
    <w:rsid w:val="000677AF"/>
    <w:rsid w:val="00071694"/>
    <w:rsid w:val="000852EA"/>
    <w:rsid w:val="000871EB"/>
    <w:rsid w:val="00092B3D"/>
    <w:rsid w:val="000962AA"/>
    <w:rsid w:val="000A0B0E"/>
    <w:rsid w:val="000A714F"/>
    <w:rsid w:val="000B365B"/>
    <w:rsid w:val="000C3D59"/>
    <w:rsid w:val="000C45EB"/>
    <w:rsid w:val="000D50A0"/>
    <w:rsid w:val="000D66C1"/>
    <w:rsid w:val="000E2999"/>
    <w:rsid w:val="000E381B"/>
    <w:rsid w:val="000E5252"/>
    <w:rsid w:val="000F0D92"/>
    <w:rsid w:val="000F3CB1"/>
    <w:rsid w:val="001027B9"/>
    <w:rsid w:val="001061D1"/>
    <w:rsid w:val="00113D77"/>
    <w:rsid w:val="001201B1"/>
    <w:rsid w:val="00121A16"/>
    <w:rsid w:val="00130D8A"/>
    <w:rsid w:val="00137156"/>
    <w:rsid w:val="0014288F"/>
    <w:rsid w:val="00146477"/>
    <w:rsid w:val="001512C0"/>
    <w:rsid w:val="00151DB7"/>
    <w:rsid w:val="00160653"/>
    <w:rsid w:val="00160A5A"/>
    <w:rsid w:val="00170F5C"/>
    <w:rsid w:val="00175323"/>
    <w:rsid w:val="001831D3"/>
    <w:rsid w:val="00184E6D"/>
    <w:rsid w:val="001A0E73"/>
    <w:rsid w:val="001A5FE0"/>
    <w:rsid w:val="001C0B1C"/>
    <w:rsid w:val="001D6A89"/>
    <w:rsid w:val="001D7B1F"/>
    <w:rsid w:val="001E09BF"/>
    <w:rsid w:val="001E1E9C"/>
    <w:rsid w:val="001E2C3E"/>
    <w:rsid w:val="001E53BF"/>
    <w:rsid w:val="001F7355"/>
    <w:rsid w:val="00200888"/>
    <w:rsid w:val="0020644B"/>
    <w:rsid w:val="002064CC"/>
    <w:rsid w:val="00216E16"/>
    <w:rsid w:val="00234947"/>
    <w:rsid w:val="00236A1C"/>
    <w:rsid w:val="00240D8A"/>
    <w:rsid w:val="00241C50"/>
    <w:rsid w:val="00246100"/>
    <w:rsid w:val="00247766"/>
    <w:rsid w:val="002630C3"/>
    <w:rsid w:val="00266C77"/>
    <w:rsid w:val="0027659F"/>
    <w:rsid w:val="002767F0"/>
    <w:rsid w:val="002951CA"/>
    <w:rsid w:val="002A0A75"/>
    <w:rsid w:val="002A661F"/>
    <w:rsid w:val="002A7256"/>
    <w:rsid w:val="002B03FC"/>
    <w:rsid w:val="002B0F8B"/>
    <w:rsid w:val="002B1286"/>
    <w:rsid w:val="002C3F76"/>
    <w:rsid w:val="002D13C0"/>
    <w:rsid w:val="002D5529"/>
    <w:rsid w:val="002E0BCC"/>
    <w:rsid w:val="00305B35"/>
    <w:rsid w:val="00335E4E"/>
    <w:rsid w:val="0035184C"/>
    <w:rsid w:val="0035469B"/>
    <w:rsid w:val="003564DF"/>
    <w:rsid w:val="00361B8B"/>
    <w:rsid w:val="00373D76"/>
    <w:rsid w:val="00380E0D"/>
    <w:rsid w:val="00382D73"/>
    <w:rsid w:val="00385844"/>
    <w:rsid w:val="00385A3E"/>
    <w:rsid w:val="00394D27"/>
    <w:rsid w:val="003A29A5"/>
    <w:rsid w:val="003D44B2"/>
    <w:rsid w:val="003E16E4"/>
    <w:rsid w:val="003E4AE2"/>
    <w:rsid w:val="003E50ED"/>
    <w:rsid w:val="003E61B8"/>
    <w:rsid w:val="00404AA9"/>
    <w:rsid w:val="00405414"/>
    <w:rsid w:val="0041065B"/>
    <w:rsid w:val="00415FDA"/>
    <w:rsid w:val="00417A7C"/>
    <w:rsid w:val="004205D7"/>
    <w:rsid w:val="00422899"/>
    <w:rsid w:val="00426C0A"/>
    <w:rsid w:val="00430247"/>
    <w:rsid w:val="00431AFA"/>
    <w:rsid w:val="00433C60"/>
    <w:rsid w:val="00447828"/>
    <w:rsid w:val="00447ECF"/>
    <w:rsid w:val="00450F2B"/>
    <w:rsid w:val="004546A6"/>
    <w:rsid w:val="00461ECB"/>
    <w:rsid w:val="004621F1"/>
    <w:rsid w:val="004B54E2"/>
    <w:rsid w:val="004C703B"/>
    <w:rsid w:val="004D0C81"/>
    <w:rsid w:val="004E09BE"/>
    <w:rsid w:val="004E238B"/>
    <w:rsid w:val="004E4BBA"/>
    <w:rsid w:val="0050041E"/>
    <w:rsid w:val="00505FBB"/>
    <w:rsid w:val="005202D7"/>
    <w:rsid w:val="00524489"/>
    <w:rsid w:val="005430BE"/>
    <w:rsid w:val="00553350"/>
    <w:rsid w:val="00555C5D"/>
    <w:rsid w:val="00557765"/>
    <w:rsid w:val="005631F3"/>
    <w:rsid w:val="00563BB3"/>
    <w:rsid w:val="00570591"/>
    <w:rsid w:val="00571F19"/>
    <w:rsid w:val="005727FE"/>
    <w:rsid w:val="00572AF7"/>
    <w:rsid w:val="00580844"/>
    <w:rsid w:val="00592A73"/>
    <w:rsid w:val="0059591B"/>
    <w:rsid w:val="005A0AD8"/>
    <w:rsid w:val="005A6FAF"/>
    <w:rsid w:val="005B07BD"/>
    <w:rsid w:val="005B1167"/>
    <w:rsid w:val="005B4791"/>
    <w:rsid w:val="005C218A"/>
    <w:rsid w:val="005D17E2"/>
    <w:rsid w:val="005D2213"/>
    <w:rsid w:val="005D7F51"/>
    <w:rsid w:val="005F2D56"/>
    <w:rsid w:val="00604306"/>
    <w:rsid w:val="00614223"/>
    <w:rsid w:val="0062071F"/>
    <w:rsid w:val="0062488C"/>
    <w:rsid w:val="006250CD"/>
    <w:rsid w:val="00631BDA"/>
    <w:rsid w:val="0063291E"/>
    <w:rsid w:val="00641F2C"/>
    <w:rsid w:val="00643C31"/>
    <w:rsid w:val="00646770"/>
    <w:rsid w:val="00647190"/>
    <w:rsid w:val="006566FF"/>
    <w:rsid w:val="00660127"/>
    <w:rsid w:val="00676B80"/>
    <w:rsid w:val="0068600E"/>
    <w:rsid w:val="00687106"/>
    <w:rsid w:val="00693650"/>
    <w:rsid w:val="006C24FF"/>
    <w:rsid w:val="006C6C37"/>
    <w:rsid w:val="006C7A56"/>
    <w:rsid w:val="0070061E"/>
    <w:rsid w:val="007011DF"/>
    <w:rsid w:val="00702C47"/>
    <w:rsid w:val="007114D8"/>
    <w:rsid w:val="00714554"/>
    <w:rsid w:val="0071472E"/>
    <w:rsid w:val="007215E1"/>
    <w:rsid w:val="00724673"/>
    <w:rsid w:val="00724F8D"/>
    <w:rsid w:val="00732B0D"/>
    <w:rsid w:val="007441D8"/>
    <w:rsid w:val="00753733"/>
    <w:rsid w:val="00767415"/>
    <w:rsid w:val="00774247"/>
    <w:rsid w:val="007762F8"/>
    <w:rsid w:val="0078731E"/>
    <w:rsid w:val="00787EBD"/>
    <w:rsid w:val="00790C05"/>
    <w:rsid w:val="007931F8"/>
    <w:rsid w:val="00794D24"/>
    <w:rsid w:val="007A0397"/>
    <w:rsid w:val="007A1A97"/>
    <w:rsid w:val="007C03B6"/>
    <w:rsid w:val="007D16CA"/>
    <w:rsid w:val="007D4761"/>
    <w:rsid w:val="007D52C0"/>
    <w:rsid w:val="007E0662"/>
    <w:rsid w:val="007E6B17"/>
    <w:rsid w:val="007E7E43"/>
    <w:rsid w:val="007F7FCB"/>
    <w:rsid w:val="008023CC"/>
    <w:rsid w:val="0080475A"/>
    <w:rsid w:val="0083162B"/>
    <w:rsid w:val="0083332E"/>
    <w:rsid w:val="008371F7"/>
    <w:rsid w:val="00867857"/>
    <w:rsid w:val="00871066"/>
    <w:rsid w:val="00873A66"/>
    <w:rsid w:val="00882352"/>
    <w:rsid w:val="00893750"/>
    <w:rsid w:val="008967A9"/>
    <w:rsid w:val="008A3018"/>
    <w:rsid w:val="008B3B4C"/>
    <w:rsid w:val="008C47B7"/>
    <w:rsid w:val="008C5923"/>
    <w:rsid w:val="008D50EC"/>
    <w:rsid w:val="008F67C9"/>
    <w:rsid w:val="008F7A09"/>
    <w:rsid w:val="009017AD"/>
    <w:rsid w:val="009114C1"/>
    <w:rsid w:val="00911B7A"/>
    <w:rsid w:val="009208AF"/>
    <w:rsid w:val="009307FF"/>
    <w:rsid w:val="00931898"/>
    <w:rsid w:val="00931A9E"/>
    <w:rsid w:val="00934263"/>
    <w:rsid w:val="009402BC"/>
    <w:rsid w:val="00941D7B"/>
    <w:rsid w:val="009451C6"/>
    <w:rsid w:val="00945C5F"/>
    <w:rsid w:val="0096342A"/>
    <w:rsid w:val="00967E06"/>
    <w:rsid w:val="00971915"/>
    <w:rsid w:val="009934D7"/>
    <w:rsid w:val="009A12C3"/>
    <w:rsid w:val="009B4B3E"/>
    <w:rsid w:val="009C65DA"/>
    <w:rsid w:val="009C7DE0"/>
    <w:rsid w:val="009F104C"/>
    <w:rsid w:val="009F158D"/>
    <w:rsid w:val="009F7C4E"/>
    <w:rsid w:val="00A35AC8"/>
    <w:rsid w:val="00A423CE"/>
    <w:rsid w:val="00A445CC"/>
    <w:rsid w:val="00A45729"/>
    <w:rsid w:val="00A50642"/>
    <w:rsid w:val="00A52301"/>
    <w:rsid w:val="00A53C2C"/>
    <w:rsid w:val="00A540FD"/>
    <w:rsid w:val="00A64F55"/>
    <w:rsid w:val="00A70448"/>
    <w:rsid w:val="00A769E2"/>
    <w:rsid w:val="00A8143D"/>
    <w:rsid w:val="00A87EEC"/>
    <w:rsid w:val="00A900ED"/>
    <w:rsid w:val="00A95636"/>
    <w:rsid w:val="00A96434"/>
    <w:rsid w:val="00AB36C4"/>
    <w:rsid w:val="00AC4667"/>
    <w:rsid w:val="00AC5F01"/>
    <w:rsid w:val="00AC71CB"/>
    <w:rsid w:val="00AC7ECE"/>
    <w:rsid w:val="00AD1B04"/>
    <w:rsid w:val="00AD6552"/>
    <w:rsid w:val="00AF5663"/>
    <w:rsid w:val="00B002A1"/>
    <w:rsid w:val="00B0068F"/>
    <w:rsid w:val="00B0070E"/>
    <w:rsid w:val="00B01E9B"/>
    <w:rsid w:val="00B05535"/>
    <w:rsid w:val="00B1054D"/>
    <w:rsid w:val="00B1201E"/>
    <w:rsid w:val="00B1450A"/>
    <w:rsid w:val="00B17AF7"/>
    <w:rsid w:val="00B32EFD"/>
    <w:rsid w:val="00B337A4"/>
    <w:rsid w:val="00B45020"/>
    <w:rsid w:val="00B569E4"/>
    <w:rsid w:val="00B75CE2"/>
    <w:rsid w:val="00B76971"/>
    <w:rsid w:val="00B80193"/>
    <w:rsid w:val="00B85CB6"/>
    <w:rsid w:val="00B94493"/>
    <w:rsid w:val="00BB6499"/>
    <w:rsid w:val="00BB6C3F"/>
    <w:rsid w:val="00BB7CA8"/>
    <w:rsid w:val="00BC6938"/>
    <w:rsid w:val="00BE38F1"/>
    <w:rsid w:val="00BE5B84"/>
    <w:rsid w:val="00BE6881"/>
    <w:rsid w:val="00BF4399"/>
    <w:rsid w:val="00BF4D56"/>
    <w:rsid w:val="00BF7429"/>
    <w:rsid w:val="00C0556A"/>
    <w:rsid w:val="00C07B8C"/>
    <w:rsid w:val="00C10534"/>
    <w:rsid w:val="00C13EE2"/>
    <w:rsid w:val="00C1731F"/>
    <w:rsid w:val="00C23A00"/>
    <w:rsid w:val="00C30169"/>
    <w:rsid w:val="00C452D1"/>
    <w:rsid w:val="00C51235"/>
    <w:rsid w:val="00C53F43"/>
    <w:rsid w:val="00C579D7"/>
    <w:rsid w:val="00C62BFD"/>
    <w:rsid w:val="00C66BB2"/>
    <w:rsid w:val="00C74158"/>
    <w:rsid w:val="00C84159"/>
    <w:rsid w:val="00C938A2"/>
    <w:rsid w:val="00CA047F"/>
    <w:rsid w:val="00CA7AC7"/>
    <w:rsid w:val="00CD318F"/>
    <w:rsid w:val="00CD4637"/>
    <w:rsid w:val="00CE1CDD"/>
    <w:rsid w:val="00CE2891"/>
    <w:rsid w:val="00CF2648"/>
    <w:rsid w:val="00D02D6F"/>
    <w:rsid w:val="00D03F0D"/>
    <w:rsid w:val="00D07B3C"/>
    <w:rsid w:val="00D125B5"/>
    <w:rsid w:val="00D1623B"/>
    <w:rsid w:val="00D34FCA"/>
    <w:rsid w:val="00D36108"/>
    <w:rsid w:val="00D46FBE"/>
    <w:rsid w:val="00D470F7"/>
    <w:rsid w:val="00D54A25"/>
    <w:rsid w:val="00D551E0"/>
    <w:rsid w:val="00D6741E"/>
    <w:rsid w:val="00D74E83"/>
    <w:rsid w:val="00D75F4B"/>
    <w:rsid w:val="00D82C98"/>
    <w:rsid w:val="00D91A3E"/>
    <w:rsid w:val="00D947ED"/>
    <w:rsid w:val="00D96DB3"/>
    <w:rsid w:val="00DA577C"/>
    <w:rsid w:val="00DB2F73"/>
    <w:rsid w:val="00DE201C"/>
    <w:rsid w:val="00E076A0"/>
    <w:rsid w:val="00E17039"/>
    <w:rsid w:val="00E2693A"/>
    <w:rsid w:val="00E33076"/>
    <w:rsid w:val="00E3695F"/>
    <w:rsid w:val="00E51097"/>
    <w:rsid w:val="00E5602B"/>
    <w:rsid w:val="00E6200A"/>
    <w:rsid w:val="00E654C7"/>
    <w:rsid w:val="00E67356"/>
    <w:rsid w:val="00E70FDD"/>
    <w:rsid w:val="00E903AE"/>
    <w:rsid w:val="00E923B0"/>
    <w:rsid w:val="00E932B5"/>
    <w:rsid w:val="00EA10BC"/>
    <w:rsid w:val="00EB202A"/>
    <w:rsid w:val="00EC4E94"/>
    <w:rsid w:val="00EC65C4"/>
    <w:rsid w:val="00EF0966"/>
    <w:rsid w:val="00F004C8"/>
    <w:rsid w:val="00F15CEA"/>
    <w:rsid w:val="00F20512"/>
    <w:rsid w:val="00F320EF"/>
    <w:rsid w:val="00F32DC3"/>
    <w:rsid w:val="00F347EE"/>
    <w:rsid w:val="00F361C7"/>
    <w:rsid w:val="00F40FD5"/>
    <w:rsid w:val="00F47EF2"/>
    <w:rsid w:val="00F51101"/>
    <w:rsid w:val="00F6415C"/>
    <w:rsid w:val="00F6443F"/>
    <w:rsid w:val="00F92835"/>
    <w:rsid w:val="00F92918"/>
    <w:rsid w:val="00FA5886"/>
    <w:rsid w:val="00FB41E2"/>
    <w:rsid w:val="00FD5027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7C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41F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1F2C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1D6A8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C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C60"/>
    <w:rPr>
      <w:rFonts w:cs="Times New Roman"/>
    </w:rPr>
  </w:style>
  <w:style w:type="table" w:styleId="TableGrid">
    <w:name w:val="Table Grid"/>
    <w:basedOn w:val="TableNormal"/>
    <w:uiPriority w:val="99"/>
    <w:rsid w:val="00394D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1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2244</TotalTime>
  <Pages>13</Pages>
  <Words>2960</Words>
  <Characters>16873</Characters>
  <Application>Microsoft Office Outlook</Application>
  <DocSecurity>0</DocSecurity>
  <Lines>0</Lines>
  <Paragraphs>0</Paragraphs>
  <ScaleCrop>false</ScaleCrop>
  <Company>Министерство финансов Челябинской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А.Н.</dc:creator>
  <cp:keywords/>
  <dc:description/>
  <cp:lastModifiedBy>Admin</cp:lastModifiedBy>
  <cp:revision>305</cp:revision>
  <cp:lastPrinted>2014-12-29T08:51:00Z</cp:lastPrinted>
  <dcterms:created xsi:type="dcterms:W3CDTF">2010-11-03T08:52:00Z</dcterms:created>
  <dcterms:modified xsi:type="dcterms:W3CDTF">2014-12-31T06:16:00Z</dcterms:modified>
</cp:coreProperties>
</file>